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918D" w14:textId="5229B874" w:rsidR="00122DDA" w:rsidRPr="00122DDA" w:rsidRDefault="00824F32" w:rsidP="00185B51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F95CBE">
        <w:rPr>
          <w:rFonts w:ascii="Times New Roman" w:hAnsi="Times New Roman" w:cs="Times New Roman"/>
          <w:sz w:val="16"/>
          <w:szCs w:val="16"/>
        </w:rPr>
        <w:t>1</w:t>
      </w:r>
      <w:r w:rsidR="00F95CBE" w:rsidRPr="00122DDA">
        <w:rPr>
          <w:rFonts w:ascii="Times New Roman" w:hAnsi="Times New Roman" w:cs="Times New Roman"/>
          <w:sz w:val="16"/>
          <w:szCs w:val="16"/>
        </w:rPr>
        <w:t xml:space="preserve"> 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do </w:t>
      </w:r>
      <w:r w:rsidR="00C37C68">
        <w:rPr>
          <w:rFonts w:ascii="Times New Roman" w:hAnsi="Times New Roman" w:cs="Times New Roman"/>
          <w:sz w:val="16"/>
          <w:szCs w:val="16"/>
        </w:rPr>
        <w:t>Ogłoszenia</w:t>
      </w:r>
      <w:r w:rsidR="00F95CBE" w:rsidRPr="00F95CBE">
        <w:rPr>
          <w:rFonts w:ascii="Times New Roman" w:hAnsi="Times New Roman" w:cs="Times New Roman"/>
          <w:sz w:val="16"/>
          <w:szCs w:val="16"/>
        </w:rPr>
        <w:t xml:space="preserve"> o naborze wniosków na badania przedwdrożeniowe </w:t>
      </w:r>
    </w:p>
    <w:p w14:paraId="40E189B8" w14:textId="77777777"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276D2ADE" w14:textId="77777777"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31C81E3A" w14:textId="034D7403" w:rsidR="00555087" w:rsidRDefault="00122DDA" w:rsidP="00880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zespołu badawczego UJ 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  <w:r w:rsidR="005E527C">
        <w:rPr>
          <w:rFonts w:ascii="Times New Roman" w:hAnsi="Times New Roman" w:cs="Times New Roman"/>
          <w:b/>
          <w:sz w:val="24"/>
          <w:szCs w:val="24"/>
        </w:rPr>
        <w:t>prac</w:t>
      </w:r>
      <w:r w:rsidR="005E527C" w:rsidRPr="007B396F">
        <w:rPr>
          <w:rFonts w:ascii="Times New Roman" w:hAnsi="Times New Roman" w:cs="Times New Roman"/>
          <w:b/>
          <w:sz w:val="24"/>
          <w:szCs w:val="24"/>
        </w:rPr>
        <w:t xml:space="preserve"> przedwdrożeniow</w:t>
      </w:r>
      <w:r w:rsidR="00555087">
        <w:rPr>
          <w:rFonts w:ascii="Times New Roman" w:hAnsi="Times New Roman" w:cs="Times New Roman"/>
          <w:b/>
          <w:sz w:val="24"/>
          <w:szCs w:val="24"/>
        </w:rPr>
        <w:t xml:space="preserve">ych </w:t>
      </w:r>
    </w:p>
    <w:p w14:paraId="653C6990" w14:textId="09559830" w:rsidR="00122DDA" w:rsidRDefault="00555087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6A4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 w:rsidR="005E527C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33BC19EB" w14:textId="4A2BEBFD" w:rsidR="00880F55" w:rsidRDefault="00880F55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środków CTT CITTRU</w:t>
      </w:r>
    </w:p>
    <w:p w14:paraId="59AAB8FD" w14:textId="77777777" w:rsidR="005E527C" w:rsidRPr="007B396F" w:rsidRDefault="005E527C" w:rsidP="005E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2DDA" w:rsidRPr="007B396F" w14:paraId="7827C9C1" w14:textId="77777777" w:rsidTr="0050337B">
        <w:tc>
          <w:tcPr>
            <w:tcW w:w="9212" w:type="dxa"/>
          </w:tcPr>
          <w:p w14:paraId="0587AF89" w14:textId="77777777" w:rsidR="005E527C" w:rsidRPr="005E527C" w:rsidRDefault="00122DDA" w:rsidP="005E52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W przypadku pytań prosimy o kontakt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Transferu Technologii </w:t>
            </w: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>CITTRU.</w:t>
            </w:r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ami do kontaktu są </w:t>
            </w:r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Radosław </w:t>
            </w:r>
            <w:proofErr w:type="spellStart"/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>Rudź</w:t>
            </w:r>
            <w:proofErr w:type="spellEnd"/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7" w:history="1">
              <w:r w:rsidR="00C8007D" w:rsidRPr="0033414F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radoslaw.rudz@uj.edu.pl</w:t>
              </w:r>
            </w:hyperlink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12 664 42 07) lub </w:t>
            </w:r>
            <w:r w:rsidR="008250E1">
              <w:rPr>
                <w:rFonts w:ascii="Times New Roman" w:hAnsi="Times New Roman" w:cs="Times New Roman"/>
                <w:b w:val="0"/>
                <w:sz w:val="20"/>
                <w:szCs w:val="20"/>
              </w:rPr>
              <w:t>brokerzy wymienieni na stronie internetowej www.cittru.uj.edu.pl</w:t>
            </w:r>
          </w:p>
          <w:p w14:paraId="4165C448" w14:textId="77777777" w:rsidR="00122DDA" w:rsidRPr="007B396F" w:rsidRDefault="008250E1" w:rsidP="00C8007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w</w:t>
            </w:r>
            <w:r w:rsidR="00122DDA" w:rsidRPr="007B396F">
              <w:rPr>
                <w:rFonts w:ascii="Times New Roman" w:hAnsi="Times New Roman" w:cs="Times New Roman"/>
                <w:sz w:val="20"/>
                <w:szCs w:val="20"/>
              </w:rPr>
              <w:t>ypełni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 i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podpisan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złożyć </w:t>
            </w:r>
            <w:r w:rsidR="00C8007D">
              <w:rPr>
                <w:rFonts w:ascii="Times New Roman" w:hAnsi="Times New Roman" w:cs="Times New Roman"/>
                <w:sz w:val="20"/>
                <w:szCs w:val="20"/>
              </w:rPr>
              <w:t xml:space="preserve">sekretariacie CTT CITTRU </w:t>
            </w:r>
            <w:r w:rsidR="00996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007D">
              <w:rPr>
                <w:rFonts w:ascii="Times New Roman" w:hAnsi="Times New Roman" w:cs="Times New Roman"/>
                <w:sz w:val="20"/>
                <w:szCs w:val="20"/>
              </w:rPr>
              <w:t xml:space="preserve">lub w formie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adres e-mail cittru@uj.edu.pl.</w:t>
            </w:r>
          </w:p>
        </w:tc>
      </w:tr>
    </w:tbl>
    <w:p w14:paraId="2973FBE2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92CFDC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3D250E" w14:textId="77777777"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>tuł pracy przedwdrożeniowej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62FC4" w14:paraId="594AB2CD" w14:textId="77777777" w:rsidTr="0050337B">
        <w:tc>
          <w:tcPr>
            <w:tcW w:w="9212" w:type="dxa"/>
          </w:tcPr>
          <w:p w14:paraId="3CC366C6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A87DB" w14:textId="77777777"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21BA3EF0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0D3636" w14:textId="77777777" w:rsidR="00B723CD" w:rsidRPr="00B723CD" w:rsidRDefault="005E527C" w:rsidP="00B723CD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23CD">
        <w:rPr>
          <w:rFonts w:ascii="Times New Roman" w:hAnsi="Times New Roman" w:cs="Times New Roman"/>
          <w:sz w:val="20"/>
          <w:szCs w:val="20"/>
        </w:rPr>
        <w:t xml:space="preserve">Wskazanie </w:t>
      </w:r>
      <w:r w:rsidR="00555087">
        <w:rPr>
          <w:rFonts w:ascii="Times New Roman" w:hAnsi="Times New Roman" w:cs="Times New Roman"/>
          <w:sz w:val="20"/>
          <w:szCs w:val="20"/>
        </w:rPr>
        <w:t>Innowacji</w:t>
      </w:r>
      <w:r w:rsidRPr="00B723CD">
        <w:rPr>
          <w:rFonts w:ascii="Times New Roman" w:hAnsi="Times New Roman" w:cs="Times New Roman"/>
          <w:sz w:val="20"/>
          <w:szCs w:val="20"/>
        </w:rPr>
        <w:t xml:space="preserve"> będących przedmiotem pracy przedwdrożeniowej </w:t>
      </w:r>
      <w:r w:rsidR="00555087">
        <w:rPr>
          <w:rFonts w:ascii="Times New Roman" w:hAnsi="Times New Roman" w:cs="Times New Roman"/>
          <w:sz w:val="20"/>
          <w:szCs w:val="20"/>
        </w:rPr>
        <w:t>(</w:t>
      </w:r>
      <w:r w:rsidR="00392FBA">
        <w:rPr>
          <w:rFonts w:ascii="Times New Roman" w:hAnsi="Times New Roman" w:cs="Times New Roman"/>
          <w:sz w:val="20"/>
          <w:szCs w:val="20"/>
        </w:rPr>
        <w:t xml:space="preserve">jeśli Formularz Zgłoszenia Wyników został już </w:t>
      </w:r>
      <w:r w:rsidR="005E1325">
        <w:rPr>
          <w:rFonts w:ascii="Times New Roman" w:hAnsi="Times New Roman" w:cs="Times New Roman"/>
          <w:sz w:val="20"/>
          <w:szCs w:val="20"/>
        </w:rPr>
        <w:t>złoż</w:t>
      </w:r>
      <w:r w:rsidR="00392FBA">
        <w:rPr>
          <w:rFonts w:ascii="Times New Roman" w:hAnsi="Times New Roman" w:cs="Times New Roman"/>
          <w:sz w:val="20"/>
          <w:szCs w:val="20"/>
        </w:rPr>
        <w:t>ony</w:t>
      </w:r>
      <w:r w:rsidR="005E1325">
        <w:rPr>
          <w:rFonts w:ascii="Times New Roman" w:hAnsi="Times New Roman" w:cs="Times New Roman"/>
          <w:sz w:val="20"/>
          <w:szCs w:val="20"/>
        </w:rPr>
        <w:t xml:space="preserve"> w CTT CITTRU</w:t>
      </w:r>
      <w:r w:rsidR="00555087">
        <w:rPr>
          <w:rFonts w:ascii="Times New Roman" w:hAnsi="Times New Roman" w:cs="Times New Roman"/>
          <w:sz w:val="20"/>
          <w:szCs w:val="20"/>
        </w:rPr>
        <w:t xml:space="preserve"> </w:t>
      </w:r>
      <w:r w:rsidR="00392FBA">
        <w:rPr>
          <w:rFonts w:ascii="Times New Roman" w:hAnsi="Times New Roman" w:cs="Times New Roman"/>
          <w:sz w:val="20"/>
          <w:szCs w:val="20"/>
        </w:rPr>
        <w:t xml:space="preserve">proszę podać datę złożenia i </w:t>
      </w:r>
      <w:r w:rsidR="00555087">
        <w:rPr>
          <w:rFonts w:ascii="Times New Roman" w:hAnsi="Times New Roman" w:cs="Times New Roman"/>
          <w:sz w:val="20"/>
          <w:szCs w:val="20"/>
        </w:rPr>
        <w:t xml:space="preserve">wewnętrzny numer ewidencyjny nadany przez </w:t>
      </w:r>
      <w:r w:rsidR="006256B8">
        <w:rPr>
          <w:rFonts w:ascii="Times New Roman" w:hAnsi="Times New Roman" w:cs="Times New Roman"/>
          <w:sz w:val="20"/>
          <w:szCs w:val="20"/>
        </w:rPr>
        <w:t xml:space="preserve">CTT </w:t>
      </w:r>
      <w:r w:rsidR="00555087">
        <w:rPr>
          <w:rFonts w:ascii="Times New Roman" w:hAnsi="Times New Roman" w:cs="Times New Roman"/>
          <w:sz w:val="20"/>
          <w:szCs w:val="20"/>
        </w:rPr>
        <w:t>CITTRU)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3CD" w:rsidRPr="00555087" w14:paraId="31A1398A" w14:textId="77777777" w:rsidTr="000942B7">
        <w:tc>
          <w:tcPr>
            <w:tcW w:w="9212" w:type="dxa"/>
          </w:tcPr>
          <w:p w14:paraId="72E571DB" w14:textId="77777777" w:rsidR="00B723CD" w:rsidRPr="007B396F" w:rsidRDefault="00B723CD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DE042" w14:textId="77777777" w:rsidR="00B723CD" w:rsidRPr="00555087" w:rsidRDefault="00B723CD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293CC0" w14:textId="77777777" w:rsidR="00B723CD" w:rsidRDefault="00B723CD" w:rsidP="00CC27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0C4E84" w14:textId="77777777" w:rsid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o zespole twórców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C2741" w14:paraId="1A4A7E9F" w14:textId="77777777" w:rsidTr="003E1E3D">
        <w:tc>
          <w:tcPr>
            <w:tcW w:w="9180" w:type="dxa"/>
          </w:tcPr>
          <w:p w14:paraId="512D03B4" w14:textId="77777777"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F40401" w14:textId="77777777"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E84E96" w14:textId="77777777" w:rsidR="00CC2741" w:rsidRP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1BAC82" w14:textId="77777777"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osób, które planuje się zaangażować w rea</w:t>
      </w:r>
      <w:r w:rsidR="00CC2741">
        <w:rPr>
          <w:rFonts w:ascii="Times New Roman" w:hAnsi="Times New Roman" w:cs="Times New Roman"/>
          <w:sz w:val="20"/>
          <w:szCs w:val="20"/>
        </w:rPr>
        <w:t>lizację prac przedwdrożeniowych</w:t>
      </w:r>
      <w:r w:rsidR="00C8007D">
        <w:rPr>
          <w:rFonts w:ascii="Times New Roman" w:hAnsi="Times New Roman" w:cs="Times New Roman"/>
          <w:sz w:val="20"/>
          <w:szCs w:val="20"/>
        </w:rPr>
        <w:t xml:space="preserve"> </w:t>
      </w:r>
      <w:r w:rsidR="003E1E3D">
        <w:rPr>
          <w:rFonts w:ascii="Times New Roman" w:hAnsi="Times New Roman" w:cs="Times New Roman"/>
          <w:sz w:val="20"/>
          <w:szCs w:val="20"/>
        </w:rPr>
        <w:t>(</w:t>
      </w:r>
      <w:r w:rsidR="00C8007D">
        <w:rPr>
          <w:rFonts w:ascii="Times New Roman" w:hAnsi="Times New Roman" w:cs="Times New Roman"/>
          <w:sz w:val="20"/>
          <w:szCs w:val="20"/>
        </w:rPr>
        <w:t>należy wskazać</w:t>
      </w:r>
      <w:r w:rsidR="003E1E3D">
        <w:rPr>
          <w:rFonts w:ascii="Times New Roman" w:hAnsi="Times New Roman" w:cs="Times New Roman"/>
          <w:sz w:val="20"/>
          <w:szCs w:val="20"/>
        </w:rPr>
        <w:t>,</w:t>
      </w:r>
      <w:r w:rsidR="00C8007D">
        <w:rPr>
          <w:rFonts w:ascii="Times New Roman" w:hAnsi="Times New Roman" w:cs="Times New Roman"/>
          <w:sz w:val="20"/>
          <w:szCs w:val="20"/>
        </w:rPr>
        <w:t xml:space="preserve"> która z osób pełni funkcję Kierownika</w:t>
      </w:r>
      <w:r w:rsidR="003E1E3D">
        <w:rPr>
          <w:rFonts w:ascii="Times New Roman" w:hAnsi="Times New Roman" w:cs="Times New Roman"/>
          <w:sz w:val="20"/>
          <w:szCs w:val="20"/>
        </w:rPr>
        <w:t>)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184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2"/>
        <w:gridCol w:w="2684"/>
        <w:gridCol w:w="3978"/>
      </w:tblGrid>
      <w:tr w:rsidR="004C6458" w:rsidRPr="007B396F" w14:paraId="5ECAF6CB" w14:textId="77777777" w:rsidTr="003E1E3D">
        <w:tc>
          <w:tcPr>
            <w:tcW w:w="2522" w:type="dxa"/>
            <w:shd w:val="pct25" w:color="auto" w:fill="auto"/>
            <w:vAlign w:val="center"/>
          </w:tcPr>
          <w:p w14:paraId="05B5ACCE" w14:textId="77777777"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684" w:type="dxa"/>
            <w:shd w:val="pct25" w:color="auto" w:fill="auto"/>
            <w:vAlign w:val="center"/>
          </w:tcPr>
          <w:p w14:paraId="25B30971" w14:textId="77777777" w:rsidR="004C6458" w:rsidRPr="003E1E3D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 wraz z uzasadnieniem zaangażowania</w:t>
            </w:r>
          </w:p>
        </w:tc>
        <w:tc>
          <w:tcPr>
            <w:tcW w:w="3978" w:type="dxa"/>
            <w:shd w:val="pct25" w:color="auto" w:fill="auto"/>
            <w:vAlign w:val="center"/>
          </w:tcPr>
          <w:p w14:paraId="607E0D24" w14:textId="77777777"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kontaktowe: adres służbowy, nr telefonu,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4C6458" w:rsidRPr="00D30C67" w14:paraId="75ACE6D5" w14:textId="77777777" w:rsidTr="003E1E3D">
        <w:tc>
          <w:tcPr>
            <w:tcW w:w="2522" w:type="dxa"/>
            <w:vAlign w:val="center"/>
          </w:tcPr>
          <w:p w14:paraId="2B6AA5FC" w14:textId="77777777"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14:paraId="356E7F07" w14:textId="77777777" w:rsidR="003E1E3D" w:rsidRDefault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B0BF825" w14:textId="77777777" w:rsidR="003E1E3D" w:rsidRPr="003E1E3D" w:rsidRDefault="003E1E3D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453BA405" w14:textId="77777777" w:rsidR="003E1E3D" w:rsidRDefault="003E1E3D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C1021F8" w14:textId="77777777" w:rsidR="004C6458" w:rsidRPr="003E1E3D" w:rsidRDefault="004C6458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31F3EBE1" w14:textId="77777777" w:rsidR="004C6458" w:rsidRPr="000B2C33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14:paraId="23CD642F" w14:textId="77777777" w:rsidTr="003E1E3D">
        <w:tc>
          <w:tcPr>
            <w:tcW w:w="2522" w:type="dxa"/>
            <w:vAlign w:val="center"/>
          </w:tcPr>
          <w:p w14:paraId="05208041" w14:textId="77777777" w:rsidR="004C6458" w:rsidRPr="00280E2A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14:paraId="4AE4EF4A" w14:textId="77777777" w:rsidR="003E1E3D" w:rsidRDefault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4BBCD421" w14:textId="77777777" w:rsidR="004C6458" w:rsidRPr="003E1E3D" w:rsidRDefault="004C6458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2622E58F" w14:textId="77777777"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14:paraId="5625D723" w14:textId="77777777" w:rsidTr="003E1E3D">
        <w:tc>
          <w:tcPr>
            <w:tcW w:w="2522" w:type="dxa"/>
            <w:vAlign w:val="center"/>
          </w:tcPr>
          <w:p w14:paraId="1989329F" w14:textId="77777777" w:rsidR="004C6458" w:rsidRPr="00280E2A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14:paraId="3F67C58B" w14:textId="77777777"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0B123FCA" w14:textId="77777777"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14:paraId="189D5110" w14:textId="77777777" w:rsidTr="003E1E3D">
        <w:tc>
          <w:tcPr>
            <w:tcW w:w="2522" w:type="dxa"/>
            <w:vAlign w:val="center"/>
          </w:tcPr>
          <w:p w14:paraId="04BB40BF" w14:textId="77777777" w:rsidR="004C6458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14:paraId="1EAF8980" w14:textId="77777777"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4F3AAA1F" w14:textId="77777777"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14:paraId="21FB1C86" w14:textId="77777777" w:rsidTr="003E1E3D">
        <w:tc>
          <w:tcPr>
            <w:tcW w:w="2522" w:type="dxa"/>
            <w:vAlign w:val="center"/>
          </w:tcPr>
          <w:p w14:paraId="663B9892" w14:textId="77777777" w:rsidR="004C6458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14:paraId="1758F700" w14:textId="77777777"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14:paraId="4B088C4C" w14:textId="77777777"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3981FD26" w14:textId="77777777" w:rsidR="00122DDA" w:rsidRPr="001F513B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4AD964AF" w14:textId="77777777" w:rsidR="00122DDA" w:rsidRDefault="00122DDA" w:rsidP="005E527C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E527C">
        <w:rPr>
          <w:rFonts w:ascii="Times New Roman" w:hAnsi="Times New Roman" w:cs="Times New Roman"/>
          <w:b/>
          <w:sz w:val="20"/>
          <w:szCs w:val="20"/>
        </w:rPr>
        <w:t xml:space="preserve">Opis </w:t>
      </w:r>
      <w:r w:rsidR="00397633">
        <w:rPr>
          <w:rFonts w:ascii="Times New Roman" w:hAnsi="Times New Roman" w:cs="Times New Roman"/>
          <w:b/>
          <w:sz w:val="20"/>
          <w:szCs w:val="20"/>
        </w:rPr>
        <w:t>Innowacji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p w14:paraId="10F86B2A" w14:textId="77777777" w:rsidR="00F63373" w:rsidRDefault="00CC2741" w:rsidP="00F63373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Streszczenie informacji o Innowacji – 5 najważniejszych cech wyróżniających</w:t>
      </w:r>
      <w:r w:rsidR="002D6002">
        <w:rPr>
          <w:rFonts w:ascii="Times New Roman" w:hAnsi="Times New Roman" w:cs="Times New Roman"/>
          <w:b w:val="0"/>
          <w:sz w:val="20"/>
          <w:szCs w:val="20"/>
        </w:rPr>
        <w:t xml:space="preserve"> (wymienić krótko </w:t>
      </w:r>
      <w:r w:rsidR="00A32724">
        <w:rPr>
          <w:rFonts w:ascii="Times New Roman" w:hAnsi="Times New Roman" w:cs="Times New Roman"/>
          <w:b w:val="0"/>
          <w:sz w:val="20"/>
          <w:szCs w:val="20"/>
        </w:rPr>
        <w:br/>
      </w:r>
      <w:r w:rsidR="002D6002">
        <w:rPr>
          <w:rFonts w:ascii="Times New Roman" w:hAnsi="Times New Roman" w:cs="Times New Roman"/>
          <w:b w:val="0"/>
          <w:sz w:val="20"/>
          <w:szCs w:val="20"/>
        </w:rPr>
        <w:t>w punktach)</w:t>
      </w:r>
      <w:r w:rsidR="00F63373">
        <w:rPr>
          <w:rFonts w:ascii="Times New Roman" w:hAnsi="Times New Roman" w:cs="Times New Roman"/>
          <w:b w:val="0"/>
          <w:sz w:val="20"/>
          <w:szCs w:val="20"/>
        </w:rPr>
        <w:t>:</w:t>
      </w:r>
    </w:p>
    <w:tbl>
      <w:tblPr>
        <w:tblStyle w:val="Tabela-Siatka"/>
        <w:tblW w:w="0" w:type="auto"/>
        <w:tblInd w:w="6" w:type="dxa"/>
        <w:tblLook w:val="04A0" w:firstRow="1" w:lastRow="0" w:firstColumn="1" w:lastColumn="0" w:noHBand="0" w:noVBand="1"/>
      </w:tblPr>
      <w:tblGrid>
        <w:gridCol w:w="9187"/>
      </w:tblGrid>
      <w:tr w:rsidR="00CC2741" w14:paraId="1517BAD0" w14:textId="77777777" w:rsidTr="003E1E3D">
        <w:tc>
          <w:tcPr>
            <w:tcW w:w="9187" w:type="dxa"/>
          </w:tcPr>
          <w:p w14:paraId="2533D8B7" w14:textId="77777777" w:rsidR="00CC2741" w:rsidRDefault="00CC2741" w:rsidP="00CC27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DAFA2" w14:textId="77777777" w:rsidR="00CC2741" w:rsidRDefault="00CC2741" w:rsidP="00CC27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6672B0" w14:textId="77777777" w:rsidR="00CC2741" w:rsidRPr="00CC2741" w:rsidRDefault="00CC2741" w:rsidP="00CC2741">
      <w:pPr>
        <w:keepNext/>
        <w:ind w:left="6"/>
        <w:jc w:val="both"/>
        <w:rPr>
          <w:rFonts w:ascii="Times New Roman" w:hAnsi="Times New Roman" w:cs="Times New Roman"/>
          <w:sz w:val="20"/>
          <w:szCs w:val="20"/>
        </w:rPr>
      </w:pPr>
    </w:p>
    <w:p w14:paraId="574A9B75" w14:textId="77777777"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gólny </w:t>
      </w: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pis </w:t>
      </w:r>
      <w:r w:rsidR="00CC2741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3D841FFB" w14:textId="77777777" w:rsidTr="0050337B">
        <w:tc>
          <w:tcPr>
            <w:tcW w:w="9212" w:type="dxa"/>
          </w:tcPr>
          <w:p w14:paraId="643AC951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A2542" w14:textId="77777777" w:rsidR="00122DDA" w:rsidRPr="007B396F" w:rsidRDefault="00122DDA" w:rsidP="00FF08B3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CBB335" w14:textId="77777777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A6B59E" w14:textId="77777777" w:rsidR="003A35CB" w:rsidRPr="003A35CB" w:rsidRDefault="00122DDA" w:rsidP="00CC2741">
      <w:pPr>
        <w:pStyle w:val="Akapitzlist"/>
        <w:keepNext/>
        <w:numPr>
          <w:ilvl w:val="0"/>
          <w:numId w:val="2"/>
        </w:numPr>
        <w:ind w:left="364" w:hanging="36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Potencjalne zastosowania </w:t>
      </w:r>
      <w:r w:rsidR="00555087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</w:t>
      </w:r>
      <w:r w:rsidR="003A35CB">
        <w:rPr>
          <w:rFonts w:ascii="Times New Roman" w:hAnsi="Times New Roman" w:cs="Times New Roman"/>
          <w:b w:val="0"/>
          <w:sz w:val="20"/>
          <w:szCs w:val="20"/>
        </w:rPr>
        <w:t>, w tym w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ykazanie, że dotychczasowe rezultaty dotyczące Innowacji posiadają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wysoki potencjał komercyjny, wdrożeniowy lub 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aplikacyjny, wynikający bądź z analizy rynku, bądź z zapotrzebowania bezpośrednio zgłoszonego przez partnera biznesowego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4718C8C2" w14:textId="77777777" w:rsidTr="0050337B">
        <w:tc>
          <w:tcPr>
            <w:tcW w:w="9212" w:type="dxa"/>
          </w:tcPr>
          <w:p w14:paraId="23926589" w14:textId="77777777" w:rsidR="00122DDA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E0B6A" w14:textId="77777777"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DA9FDB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0A33652F" w14:textId="77777777" w:rsidR="00122DDA" w:rsidRPr="00555087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>Opis sytuacji ry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nkowej z uwzględnieniem potrzeb i </w:t>
      </w:r>
      <w:r w:rsidRPr="00555087">
        <w:rPr>
          <w:rFonts w:ascii="Times New Roman" w:hAnsi="Times New Roman" w:cs="Times New Roman"/>
          <w:b/>
          <w:sz w:val="20"/>
          <w:szCs w:val="20"/>
        </w:rPr>
        <w:t>problemów</w:t>
      </w:r>
      <w:r w:rsidR="002236BA" w:rsidRPr="00555087">
        <w:rPr>
          <w:rFonts w:ascii="Times New Roman" w:hAnsi="Times New Roman" w:cs="Times New Roman"/>
          <w:b/>
          <w:sz w:val="20"/>
          <w:szCs w:val="20"/>
        </w:rPr>
        <w:t>,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 które zaspokaja i 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rozwiązuje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>nnowacja</w:t>
      </w:r>
      <w:r w:rsidR="003976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731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397633">
        <w:rPr>
          <w:rFonts w:ascii="Times New Roman" w:hAnsi="Times New Roman" w:cs="Times New Roman"/>
          <w:b/>
          <w:sz w:val="20"/>
          <w:szCs w:val="20"/>
        </w:rPr>
        <w:t>z uwzględnieniem istniejących rozwiązań konkurencyjnych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67D58ACD" w14:textId="77777777" w:rsidTr="0050337B">
        <w:tc>
          <w:tcPr>
            <w:tcW w:w="9212" w:type="dxa"/>
          </w:tcPr>
          <w:p w14:paraId="70BD80A2" w14:textId="77777777" w:rsidR="00D67CE4" w:rsidRDefault="00D67CE4" w:rsidP="0047495D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CA869" w14:textId="77777777" w:rsidR="00122DDA" w:rsidRPr="0047495D" w:rsidRDefault="00122DDA" w:rsidP="00FF08B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3ABF54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CABFBA" w14:textId="77777777" w:rsidR="00122DDA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 xml:space="preserve">Ocena gotowości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nnowacji do </w:t>
      </w:r>
      <w:r w:rsidR="00555087" w:rsidRPr="00555087">
        <w:rPr>
          <w:rFonts w:ascii="Times New Roman" w:hAnsi="Times New Roman" w:cs="Times New Roman"/>
          <w:b/>
          <w:sz w:val="20"/>
          <w:szCs w:val="20"/>
        </w:rPr>
        <w:t>komercjalizacji/wdrożenia/aplikacji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p w14:paraId="7B29FD9C" w14:textId="77777777" w:rsidR="003A35CB" w:rsidRPr="003A35CB" w:rsidRDefault="003A35CB" w:rsidP="00555087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Aktualna ocena stopnia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aplikacji (jeśli możliwe </w:t>
      </w:r>
      <w:r w:rsidR="008B0C0A">
        <w:rPr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z uwzględnieniem skali TRL</w:t>
      </w:r>
      <w:r w:rsidR="008250E1">
        <w:rPr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8250E1" w:rsidRPr="0047587D">
        <w:rPr>
          <w:rFonts w:ascii="Times New Roman" w:hAnsi="Times New Roman" w:cs="Times New Roman"/>
          <w:b w:val="0"/>
          <w:i/>
          <w:sz w:val="20"/>
          <w:szCs w:val="20"/>
        </w:rPr>
        <w:t>Technology Readiness Level</w:t>
      </w:r>
      <w:r>
        <w:rPr>
          <w:rFonts w:ascii="Times New Roman" w:hAnsi="Times New Roman" w:cs="Times New Roman"/>
          <w:b w:val="0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2F3AEE30" w14:textId="77777777" w:rsidTr="0050337B">
        <w:tc>
          <w:tcPr>
            <w:tcW w:w="9212" w:type="dxa"/>
          </w:tcPr>
          <w:p w14:paraId="14F34EF9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95F54" w14:textId="77777777"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D064A8" w14:textId="77777777"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B243DF" w14:textId="77777777" w:rsidR="009E6149" w:rsidRPr="003A35CB" w:rsidRDefault="00CC2741" w:rsidP="009E614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I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nformacja w jaki sposób 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przedwdrożeniow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ą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sukces procesu komercjalizacji, wdrożenia lub 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aplikacji, w tym wykazanie, że zaplanowane prace przedwdrożeniowe znacząco zwiększą poziom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aplikacji: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149" w:rsidRPr="007B396F" w14:paraId="64628400" w14:textId="77777777" w:rsidTr="000942B7">
        <w:tc>
          <w:tcPr>
            <w:tcW w:w="9062" w:type="dxa"/>
          </w:tcPr>
          <w:p w14:paraId="44E27664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4A389" w14:textId="77777777"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6EEDE9" w14:textId="77777777"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A9CB6D" w14:textId="77777777" w:rsidR="00122DDA" w:rsidRPr="003A35CB" w:rsidRDefault="00122DDA" w:rsidP="00397633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5CB">
        <w:rPr>
          <w:rFonts w:ascii="Times New Roman" w:hAnsi="Times New Roman" w:cs="Times New Roman"/>
          <w:b/>
          <w:sz w:val="20"/>
          <w:szCs w:val="20"/>
        </w:rPr>
        <w:t xml:space="preserve">Informacja o rodzaju planowanych </w:t>
      </w:r>
      <w:r w:rsidR="005356A4">
        <w:rPr>
          <w:rFonts w:ascii="Times New Roman" w:hAnsi="Times New Roman" w:cs="Times New Roman"/>
          <w:b/>
          <w:sz w:val="20"/>
          <w:szCs w:val="20"/>
        </w:rPr>
        <w:t>działań</w:t>
      </w:r>
      <w:r w:rsidRPr="003A35CB">
        <w:rPr>
          <w:rFonts w:ascii="Times New Roman" w:hAnsi="Times New Roman" w:cs="Times New Roman"/>
          <w:b/>
          <w:sz w:val="20"/>
          <w:szCs w:val="20"/>
        </w:rPr>
        <w:t xml:space="preserve"> oraz zasobach UJ wykorzystywanych w </w:t>
      </w:r>
      <w:r w:rsidR="005356A4">
        <w:rPr>
          <w:rFonts w:ascii="Times New Roman" w:hAnsi="Times New Roman" w:cs="Times New Roman"/>
          <w:b/>
          <w:sz w:val="20"/>
          <w:szCs w:val="20"/>
        </w:rPr>
        <w:t>pracach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B0C0A">
        <w:rPr>
          <w:rFonts w:ascii="Times New Roman" w:hAnsi="Times New Roman" w:cs="Times New Roman"/>
          <w:b/>
          <w:sz w:val="20"/>
          <w:szCs w:val="20"/>
        </w:rPr>
        <w:br/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 xml:space="preserve">w szczególności </w:t>
      </w:r>
      <w:r w:rsidR="005356A4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>infrastrukturze</w:t>
      </w:r>
      <w:r w:rsidRPr="003A35C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14:paraId="44E3EE28" w14:textId="77777777" w:rsidTr="0050337B">
        <w:tc>
          <w:tcPr>
            <w:tcW w:w="9212" w:type="dxa"/>
          </w:tcPr>
          <w:p w14:paraId="60EDEEE2" w14:textId="77777777" w:rsidR="00444554" w:rsidRPr="007B396F" w:rsidRDefault="00444554" w:rsidP="00D927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24F96" w14:textId="77777777"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344500" w14:textId="77777777" w:rsidR="00DB2312" w:rsidRDefault="00DB2312" w:rsidP="00122D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48145A" w14:textId="77777777" w:rsidR="0056605F" w:rsidRDefault="0056605F" w:rsidP="00DB23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Etap procesu komercjalizacji </w:t>
      </w:r>
      <w:r>
        <w:rPr>
          <w:rFonts w:ascii="Times New Roman" w:hAnsi="Times New Roman" w:cs="Times New Roman"/>
          <w:sz w:val="20"/>
          <w:szCs w:val="20"/>
        </w:rPr>
        <w:t>(etapy osiągnięte zaznaczyć x)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6605F" w14:paraId="12ADC407" w14:textId="77777777" w:rsidTr="0056605F">
        <w:tc>
          <w:tcPr>
            <w:tcW w:w="7366" w:type="dxa"/>
          </w:tcPr>
          <w:p w14:paraId="07418436" w14:textId="77777777" w:rsidR="0056605F" w:rsidRPr="0056605F" w:rsidRDefault="0056605F" w:rsidP="00566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 procesu komercjalizacji</w:t>
            </w:r>
          </w:p>
        </w:tc>
        <w:tc>
          <w:tcPr>
            <w:tcW w:w="1696" w:type="dxa"/>
          </w:tcPr>
          <w:p w14:paraId="7779B1FA" w14:textId="77777777" w:rsidR="0056605F" w:rsidRPr="0056605F" w:rsidRDefault="000C75EB" w:rsidP="000C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Zaznacz </w:t>
            </w:r>
            <w:r w:rsidRPr="000C75E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jeśli etap osiągnięty </w:t>
            </w:r>
          </w:p>
        </w:tc>
      </w:tr>
      <w:tr w:rsidR="00242C53" w14:paraId="3BEF299C" w14:textId="77777777" w:rsidTr="003E1E3D">
        <w:tc>
          <w:tcPr>
            <w:tcW w:w="7366" w:type="dxa"/>
            <w:vAlign w:val="center"/>
          </w:tcPr>
          <w:p w14:paraId="2F45EBEE" w14:textId="77777777" w:rsidR="00242C53" w:rsidRDefault="00242C53" w:rsidP="00A32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Innowacja przed zgłoszeniem do CTT CITTRU </w:t>
            </w:r>
          </w:p>
        </w:tc>
        <w:tc>
          <w:tcPr>
            <w:tcW w:w="1696" w:type="dxa"/>
          </w:tcPr>
          <w:p w14:paraId="2878C375" w14:textId="77777777" w:rsidR="00242C53" w:rsidRDefault="00242C53" w:rsidP="00566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15944FBE" w14:textId="77777777" w:rsidTr="0056605F">
        <w:tc>
          <w:tcPr>
            <w:tcW w:w="7366" w:type="dxa"/>
          </w:tcPr>
          <w:p w14:paraId="611C11CC" w14:textId="77777777" w:rsidR="0056605F" w:rsidRDefault="00242C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Innowacja zgłoszona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>do CTT CITTRU</w:t>
            </w:r>
          </w:p>
        </w:tc>
        <w:tc>
          <w:tcPr>
            <w:tcW w:w="1696" w:type="dxa"/>
          </w:tcPr>
          <w:p w14:paraId="0CE3ADEF" w14:textId="77777777" w:rsidR="0056605F" w:rsidRDefault="0056605F" w:rsidP="00CC2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05F" w14:paraId="58798167" w14:textId="77777777" w:rsidTr="0056605F">
        <w:tc>
          <w:tcPr>
            <w:tcW w:w="7366" w:type="dxa"/>
          </w:tcPr>
          <w:p w14:paraId="75C3DC0D" w14:textId="77777777"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analizy wstępnej</w:t>
            </w:r>
          </w:p>
        </w:tc>
        <w:tc>
          <w:tcPr>
            <w:tcW w:w="1696" w:type="dxa"/>
          </w:tcPr>
          <w:p w14:paraId="75DDC91E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10BA42B4" w14:textId="77777777" w:rsidTr="0056605F">
        <w:tc>
          <w:tcPr>
            <w:tcW w:w="7366" w:type="dxa"/>
          </w:tcPr>
          <w:p w14:paraId="48662FD9" w14:textId="77777777"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o komercjalizacji</w:t>
            </w:r>
          </w:p>
        </w:tc>
        <w:tc>
          <w:tcPr>
            <w:tcW w:w="1696" w:type="dxa"/>
          </w:tcPr>
          <w:p w14:paraId="13467319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5E034C21" w14:textId="77777777" w:rsidTr="0056605F">
        <w:tc>
          <w:tcPr>
            <w:tcW w:w="7366" w:type="dxa"/>
          </w:tcPr>
          <w:p w14:paraId="549DA4D8" w14:textId="77777777"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patentowe w Polsce</w:t>
            </w:r>
          </w:p>
        </w:tc>
        <w:tc>
          <w:tcPr>
            <w:tcW w:w="1696" w:type="dxa"/>
          </w:tcPr>
          <w:p w14:paraId="3EC9C7D0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1FF56A0E" w14:textId="77777777" w:rsidTr="0056605F">
        <w:tc>
          <w:tcPr>
            <w:tcW w:w="7366" w:type="dxa"/>
          </w:tcPr>
          <w:p w14:paraId="3F8C7876" w14:textId="77777777" w:rsidR="0056605F" w:rsidRPr="0056605F" w:rsidRDefault="00DB2312" w:rsidP="00DB2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Rozpoczęta o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chrona patentowa poza granicami Polski </w:t>
            </w:r>
          </w:p>
        </w:tc>
        <w:tc>
          <w:tcPr>
            <w:tcW w:w="1696" w:type="dxa"/>
          </w:tcPr>
          <w:p w14:paraId="0AF624FB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7D5DC97F" w14:textId="77777777" w:rsidTr="0056605F">
        <w:tc>
          <w:tcPr>
            <w:tcW w:w="7366" w:type="dxa"/>
          </w:tcPr>
          <w:p w14:paraId="24F26FC2" w14:textId="77777777" w:rsidR="0056605F" w:rsidRPr="0056605F" w:rsidRDefault="005805A7" w:rsidP="0058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Rozpoczęta promocja wynalazku w otoczeniu gospodarczym</w:t>
            </w:r>
          </w:p>
        </w:tc>
        <w:tc>
          <w:tcPr>
            <w:tcW w:w="1696" w:type="dxa"/>
          </w:tcPr>
          <w:p w14:paraId="03B622B2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12" w14:paraId="423917BE" w14:textId="77777777" w:rsidTr="0056605F">
        <w:tc>
          <w:tcPr>
            <w:tcW w:w="7366" w:type="dxa"/>
          </w:tcPr>
          <w:p w14:paraId="12080E3E" w14:textId="77777777" w:rsidR="00DB2312" w:rsidRDefault="00DB2312" w:rsidP="0058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Zidentyfikowane podmioty biznesowe, z którymi zainicjowano rozmowy</w:t>
            </w:r>
          </w:p>
        </w:tc>
        <w:tc>
          <w:tcPr>
            <w:tcW w:w="1696" w:type="dxa"/>
          </w:tcPr>
          <w:p w14:paraId="5A1712CD" w14:textId="77777777" w:rsidR="00DB2312" w:rsidRPr="0056605F" w:rsidRDefault="00DB2312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14:paraId="0C2A2CCC" w14:textId="77777777" w:rsidTr="0056605F">
        <w:tc>
          <w:tcPr>
            <w:tcW w:w="7366" w:type="dxa"/>
          </w:tcPr>
          <w:p w14:paraId="2350A2A0" w14:textId="77777777" w:rsidR="0056605F" w:rsidRPr="0056605F" w:rsidRDefault="005805A7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Rozpoczęte negocjacje warunków komercjalizacji z podmiotami biznesowymi</w:t>
            </w:r>
          </w:p>
        </w:tc>
        <w:tc>
          <w:tcPr>
            <w:tcW w:w="1696" w:type="dxa"/>
          </w:tcPr>
          <w:p w14:paraId="677B9C5B" w14:textId="77777777"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054A80" w14:textId="77777777"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5F108E">
          <w:headerReference w:type="default" r:id="rId8"/>
          <w:footerReference w:type="default" r:id="rId9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6B07F9C6" w14:textId="77777777"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 w:rsidRPr="00964F84">
        <w:rPr>
          <w:rFonts w:ascii="Times New Roman" w:hAnsi="Times New Roman" w:cs="Times New Roman"/>
          <w:sz w:val="20"/>
          <w:szCs w:val="20"/>
        </w:rPr>
        <w:t>zadaniowy</w:t>
      </w:r>
      <w:r w:rsidRPr="00964F8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7B396F" w14:paraId="0874EE37" w14:textId="77777777" w:rsidTr="003E1E3D">
        <w:tc>
          <w:tcPr>
            <w:tcW w:w="575" w:type="dxa"/>
            <w:shd w:val="pct25" w:color="auto" w:fill="auto"/>
            <w:vAlign w:val="center"/>
          </w:tcPr>
          <w:p w14:paraId="2C0602A3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7D9FFBA8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7D865111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24E0EEE4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64396217" w14:textId="77777777"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5BEC73A7" w14:textId="77777777" w:rsidTr="003E1E3D">
        <w:trPr>
          <w:trHeight w:val="191"/>
        </w:trPr>
        <w:tc>
          <w:tcPr>
            <w:tcW w:w="575" w:type="dxa"/>
          </w:tcPr>
          <w:p w14:paraId="08E37000" w14:textId="77777777"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184C766F" w14:textId="77777777" w:rsidR="00122DDA" w:rsidRPr="00C31D93" w:rsidRDefault="00122DDA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685046" w14:textId="77777777"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4DC6000" w14:textId="77777777"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55BC048" w14:textId="77777777" w:rsidR="00122DDA" w:rsidRPr="00611610" w:rsidRDefault="00122DDA" w:rsidP="003E1E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14:paraId="5A93DC6E" w14:textId="77777777" w:rsidTr="003E1E3D">
        <w:tc>
          <w:tcPr>
            <w:tcW w:w="575" w:type="dxa"/>
          </w:tcPr>
          <w:p w14:paraId="191DC448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25FFC63D" w14:textId="77777777" w:rsidR="00154D47" w:rsidRPr="00C31D93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064E1F5" w14:textId="77777777"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93D5F01" w14:textId="77777777"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2726B86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14:paraId="0A7888F9" w14:textId="77777777" w:rsidTr="003E1E3D">
        <w:tc>
          <w:tcPr>
            <w:tcW w:w="575" w:type="dxa"/>
          </w:tcPr>
          <w:p w14:paraId="757C3F40" w14:textId="77777777"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3A936B8B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917F8C" w14:textId="77777777"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D705B6" w14:textId="77777777"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002E785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26" w:rsidRPr="007B396F" w14:paraId="69C1C7B0" w14:textId="77777777" w:rsidTr="003E1E3D">
        <w:tc>
          <w:tcPr>
            <w:tcW w:w="7508" w:type="dxa"/>
            <w:gridSpan w:val="3"/>
            <w:vAlign w:val="center"/>
          </w:tcPr>
          <w:p w14:paraId="4D2B8004" w14:textId="77777777" w:rsidR="00611526" w:rsidRPr="003E1E3D" w:rsidRDefault="00611526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3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693" w:type="dxa"/>
            <w:vAlign w:val="center"/>
          </w:tcPr>
          <w:p w14:paraId="18DAECAC" w14:textId="77777777" w:rsidR="00611526" w:rsidRPr="007B396F" w:rsidRDefault="00611526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1B64D57" w14:textId="77777777" w:rsidR="00611526" w:rsidRPr="007B396F" w:rsidRDefault="00611526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1696E9" w14:textId="77777777" w:rsidR="0021720A" w:rsidRDefault="0021720A" w:rsidP="0021720A">
      <w:pPr>
        <w:pStyle w:val="Akapitzlist"/>
        <w:keepNext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FA838AB" w14:textId="77777777"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3970"/>
        <w:gridCol w:w="1417"/>
        <w:gridCol w:w="1560"/>
        <w:gridCol w:w="1417"/>
        <w:gridCol w:w="5096"/>
      </w:tblGrid>
      <w:tr w:rsidR="00DB0AB3" w:rsidRPr="007B396F" w14:paraId="503C68A7" w14:textId="77777777" w:rsidTr="003E1E3D">
        <w:tc>
          <w:tcPr>
            <w:tcW w:w="845" w:type="dxa"/>
            <w:shd w:val="pct25" w:color="auto" w:fill="auto"/>
          </w:tcPr>
          <w:p w14:paraId="5392D1A9" w14:textId="77777777"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70" w:type="dxa"/>
            <w:shd w:val="pct25" w:color="auto" w:fill="auto"/>
            <w:vAlign w:val="center"/>
          </w:tcPr>
          <w:p w14:paraId="42821C8E" w14:textId="77777777" w:rsidR="00DB0AB3" w:rsidRPr="007B396F" w:rsidRDefault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pct25" w:color="auto" w:fill="auto"/>
            <w:vAlign w:val="center"/>
          </w:tcPr>
          <w:p w14:paraId="148E5D76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34A44498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417" w:type="dxa"/>
            <w:shd w:val="pct25" w:color="auto" w:fill="auto"/>
            <w:vAlign w:val="center"/>
          </w:tcPr>
          <w:p w14:paraId="1CE8550F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5096" w:type="dxa"/>
            <w:shd w:val="pct25" w:color="auto" w:fill="auto"/>
            <w:vAlign w:val="center"/>
          </w:tcPr>
          <w:p w14:paraId="1813F220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53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uzasadnienie wydatków</w:t>
            </w:r>
          </w:p>
        </w:tc>
      </w:tr>
      <w:tr w:rsidR="00DB0AB3" w:rsidRPr="007B396F" w14:paraId="07F5C501" w14:textId="77777777" w:rsidTr="003E1E3D">
        <w:tc>
          <w:tcPr>
            <w:tcW w:w="845" w:type="dxa"/>
          </w:tcPr>
          <w:p w14:paraId="38879CE5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459AC8F2" w14:textId="77777777" w:rsidR="00DB0AB3" w:rsidRPr="0056605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 bezpośrednio związane z realizacją badań przedwdrożeniowych (nie więcej niż </w:t>
            </w:r>
            <w:r w:rsidR="00A23E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% wartości </w:t>
            </w:r>
            <w:r w:rsidR="006F7782">
              <w:rPr>
                <w:rFonts w:ascii="Times New Roman" w:hAnsi="Times New Roman" w:cs="Times New Roman"/>
                <w:sz w:val="20"/>
                <w:szCs w:val="20"/>
              </w:rPr>
              <w:t>prac przedwdrożeniowych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5E1BB7E4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86A86B5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BEC8A3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0723EADD" w14:textId="77777777" w:rsidR="00DB0AB3" w:rsidRPr="007B396F" w:rsidRDefault="00C8068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podać łączny koszt wynikają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cy z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e szczegółowych danych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podanych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 punkcie 3</w:t>
            </w:r>
            <w:r w:rsidR="00B87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B0AB3" w:rsidRPr="007B396F" w14:paraId="36E3A78D" w14:textId="77777777" w:rsidTr="003E1E3D">
        <w:tc>
          <w:tcPr>
            <w:tcW w:w="845" w:type="dxa"/>
          </w:tcPr>
          <w:p w14:paraId="7A936AFC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047C4B86" w14:textId="77777777"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  <w:r w:rsidR="00562182">
              <w:rPr>
                <w:rFonts w:ascii="Times New Roman" w:hAnsi="Times New Roman" w:cs="Times New Roman"/>
                <w:sz w:val="20"/>
                <w:szCs w:val="20"/>
              </w:rPr>
              <w:t xml:space="preserve"> zużywalnych </w:t>
            </w:r>
          </w:p>
        </w:tc>
        <w:tc>
          <w:tcPr>
            <w:tcW w:w="1417" w:type="dxa"/>
            <w:vAlign w:val="center"/>
          </w:tcPr>
          <w:p w14:paraId="2F69FE77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53EA35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4CB7F6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603A47DC" w14:textId="77777777" w:rsidR="00DB0AB3" w:rsidRPr="007B396F" w:rsidRDefault="00622CD7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2182">
              <w:rPr>
                <w:rFonts w:ascii="Times New Roman" w:hAnsi="Times New Roman" w:cs="Times New Roman"/>
                <w:sz w:val="20"/>
                <w:szCs w:val="20"/>
              </w:rPr>
              <w:t xml:space="preserve">ymienić </w:t>
            </w:r>
            <w:r w:rsidR="00DA4FBB">
              <w:rPr>
                <w:rFonts w:ascii="Times New Roman" w:hAnsi="Times New Roman" w:cs="Times New Roman"/>
                <w:sz w:val="20"/>
                <w:szCs w:val="20"/>
              </w:rPr>
              <w:t>dokładnie listę planowanych zakupów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potencjalnych dostawców.</w:t>
            </w:r>
          </w:p>
        </w:tc>
      </w:tr>
      <w:tr w:rsidR="00DB0AB3" w:rsidRPr="007B396F" w14:paraId="5B93F0B8" w14:textId="77777777" w:rsidTr="003E1E3D">
        <w:tc>
          <w:tcPr>
            <w:tcW w:w="845" w:type="dxa"/>
          </w:tcPr>
          <w:p w14:paraId="569FA3E3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455F293C" w14:textId="77777777"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wynajmu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aparatury naukowo-badawczej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UJ </w:t>
            </w:r>
            <w:r w:rsidR="00217D27">
              <w:rPr>
                <w:rFonts w:ascii="Times New Roman" w:hAnsi="Times New Roman" w:cs="Times New Roman"/>
                <w:sz w:val="20"/>
                <w:szCs w:val="20"/>
              </w:rPr>
              <w:t>określone na podstawie cenników zgodnych z wewnętrznym regulaminem UJ dotyczącym korzystania z infrastruktury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EBDC09B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92E409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42EC23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0869BD68" w14:textId="77777777" w:rsidR="00DB0AB3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Noty księgowe z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ydziałów, koszty oszacowane na podstawie obowiązujących cenników za wykorzystanie infrastruktury. </w:t>
            </w:r>
          </w:p>
        </w:tc>
      </w:tr>
      <w:tr w:rsidR="00DB0AB3" w:rsidRPr="007B396F" w14:paraId="2D6DC43A" w14:textId="77777777" w:rsidTr="003E1E3D">
        <w:tc>
          <w:tcPr>
            <w:tcW w:w="845" w:type="dxa"/>
          </w:tcPr>
          <w:p w14:paraId="5586B24C" w14:textId="77777777"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2B7301E6" w14:textId="77777777" w:rsidR="00DB0AB3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7" w:type="dxa"/>
            <w:vAlign w:val="center"/>
          </w:tcPr>
          <w:p w14:paraId="761CAACB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D13092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413093" w14:textId="77777777"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67F14194" w14:textId="77777777" w:rsidR="00DB0AB3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kupione poza UJ</w:t>
            </w:r>
          </w:p>
        </w:tc>
      </w:tr>
      <w:tr w:rsidR="00A23E91" w:rsidRPr="007B396F" w14:paraId="461190AC" w14:textId="77777777" w:rsidTr="003E1E3D">
        <w:tc>
          <w:tcPr>
            <w:tcW w:w="845" w:type="dxa"/>
          </w:tcPr>
          <w:p w14:paraId="670DA967" w14:textId="77777777" w:rsidR="00A23E91" w:rsidRPr="007B396F" w:rsidRDefault="00A23E91" w:rsidP="003E1E3D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1228C770" w14:textId="77777777" w:rsidR="00A23E91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17" w:type="dxa"/>
            <w:vAlign w:val="center"/>
          </w:tcPr>
          <w:p w14:paraId="4177C032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1513F5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AB7706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1E01CC91" w14:textId="77777777" w:rsidR="00A23E91" w:rsidRDefault="00A23E91" w:rsidP="00564F3D">
            <w:pPr>
              <w:jc w:val="both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podróży, diety, hotel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(wszystkie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planowane delegacje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w tym wynikające z udziału w targach, konferencjach i szkoleniach).</w:t>
            </w:r>
          </w:p>
        </w:tc>
      </w:tr>
      <w:tr w:rsidR="00A23E91" w:rsidRPr="007B396F" w14:paraId="57D64FEA" w14:textId="77777777" w:rsidTr="003E1E3D">
        <w:tc>
          <w:tcPr>
            <w:tcW w:w="845" w:type="dxa"/>
          </w:tcPr>
          <w:p w14:paraId="2AE7E097" w14:textId="77777777" w:rsidR="00A23E91" w:rsidRDefault="00A23E91" w:rsidP="00A23E91">
            <w:pPr>
              <w:pStyle w:val="Akapitzlist"/>
              <w:spacing w:after="0"/>
              <w:ind w:left="357"/>
              <w:jc w:val="both"/>
              <w:rPr>
                <w:rStyle w:val="Odwoaniedokomentarza"/>
                <w:b w:val="0"/>
              </w:rPr>
            </w:pPr>
          </w:p>
        </w:tc>
        <w:tc>
          <w:tcPr>
            <w:tcW w:w="3970" w:type="dxa"/>
          </w:tcPr>
          <w:p w14:paraId="1C9FCCFC" w14:textId="77777777" w:rsidR="00A23E91" w:rsidRPr="00010B3E" w:rsidRDefault="00564F3D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SUMY</w:t>
            </w:r>
          </w:p>
        </w:tc>
        <w:tc>
          <w:tcPr>
            <w:tcW w:w="1417" w:type="dxa"/>
            <w:vAlign w:val="center"/>
          </w:tcPr>
          <w:p w14:paraId="3987A801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444FAA4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503BF9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7219837D" w14:textId="77777777" w:rsidR="00A23E91" w:rsidRDefault="00A23E91" w:rsidP="003E1E3D">
            <w:pPr>
              <w:rPr>
                <w:rStyle w:val="Odwoaniedokomentarza"/>
                <w:b/>
              </w:rPr>
            </w:pPr>
          </w:p>
        </w:tc>
      </w:tr>
    </w:tbl>
    <w:p w14:paraId="53C4A770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584EF3" w14:textId="77777777" w:rsidR="0021720A" w:rsidRPr="0021720A" w:rsidRDefault="00A32724" w:rsidP="0072251C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724">
        <w:rPr>
          <w:rFonts w:ascii="Times New Roman" w:hAnsi="Times New Roman" w:cs="Times New Roman"/>
          <w:b/>
          <w:sz w:val="20"/>
          <w:szCs w:val="20"/>
        </w:rPr>
        <w:lastRenderedPageBreak/>
        <w:t>3.</w:t>
      </w:r>
      <w:r w:rsidR="0021720A" w:rsidRPr="00A32724">
        <w:rPr>
          <w:rFonts w:ascii="Times New Roman" w:hAnsi="Times New Roman" w:cs="Times New Roman"/>
          <w:b/>
          <w:sz w:val="20"/>
          <w:szCs w:val="20"/>
        </w:rPr>
        <w:t xml:space="preserve"> Wykaz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 xml:space="preserve"> osób, które planuje się zaangażować w realizację prac przedwdrożeniowych</w:t>
      </w:r>
      <w:r w:rsidR="000C75E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C75EB">
        <w:rPr>
          <w:rFonts w:ascii="Times New Roman" w:hAnsi="Times New Roman" w:cs="Times New Roman"/>
          <w:sz w:val="20"/>
          <w:szCs w:val="20"/>
        </w:rPr>
        <w:t>Możliwość oraz warunki zatrudnienia ostatecznie zostaną zweryfikowane przez DSO oraz CAWP/DAWP zgodnie z procedurami obowiązującymi w UJ)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>:</w:t>
      </w:r>
    </w:p>
    <w:p w14:paraId="68D9A341" w14:textId="77777777" w:rsidR="00B87A6B" w:rsidRDefault="00B87A6B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126"/>
        <w:gridCol w:w="1417"/>
        <w:gridCol w:w="1985"/>
        <w:gridCol w:w="2977"/>
        <w:gridCol w:w="3543"/>
      </w:tblGrid>
      <w:tr w:rsidR="00B87A6B" w:rsidRPr="007B396F" w14:paraId="5D06838B" w14:textId="77777777" w:rsidTr="003E1E3D">
        <w:tc>
          <w:tcPr>
            <w:tcW w:w="2239" w:type="dxa"/>
            <w:shd w:val="pct25" w:color="auto" w:fill="auto"/>
            <w:vAlign w:val="center"/>
          </w:tcPr>
          <w:p w14:paraId="0058F2CC" w14:textId="77777777"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6F672B16" w14:textId="77777777"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 względem UJ (pracownik/doktorant/student/osoba obca)</w:t>
            </w:r>
          </w:p>
        </w:tc>
        <w:tc>
          <w:tcPr>
            <w:tcW w:w="1417" w:type="dxa"/>
            <w:shd w:val="pct25" w:color="auto" w:fill="auto"/>
            <w:vAlign w:val="center"/>
          </w:tcPr>
          <w:p w14:paraId="63ECE6EC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w projekcie</w:t>
            </w:r>
          </w:p>
          <w:p w14:paraId="1263E499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wykonawca/ koordynator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1D457489" w14:textId="77777777"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forma zatrudnienia w projekcie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0C947308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okres zatrudnienia</w:t>
            </w:r>
          </w:p>
          <w:p w14:paraId="360DA36B" w14:textId="77777777"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(od -</w:t>
            </w:r>
            <w:r w:rsidR="0062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do)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shd w:val="pct25" w:color="auto" w:fill="auto"/>
            <w:vAlign w:val="center"/>
          </w:tcPr>
          <w:p w14:paraId="44430B79" w14:textId="77777777" w:rsidR="00B87A6B" w:rsidRPr="000C75E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</w:rPr>
              <w:t>lanowane wynagrodzenie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  <w:p w14:paraId="5B1C055C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A6B" w:rsidRPr="00D30C67" w14:paraId="2656304B" w14:textId="77777777" w:rsidTr="003E1E3D">
        <w:tc>
          <w:tcPr>
            <w:tcW w:w="2239" w:type="dxa"/>
            <w:vAlign w:val="center"/>
          </w:tcPr>
          <w:p w14:paraId="5DF165A1" w14:textId="77777777" w:rsidR="00B87A6B" w:rsidRPr="007B396F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D4AE2E" w14:textId="77777777" w:rsidR="00B87A6B" w:rsidRPr="007B396F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2AC246" w14:textId="77777777"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656BCDAC" w14:textId="77777777"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73BE1BF1" w14:textId="77777777"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5F42F24C" w14:textId="77777777"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52E79BC4" w14:textId="77777777" w:rsidTr="003E1E3D">
        <w:tc>
          <w:tcPr>
            <w:tcW w:w="2239" w:type="dxa"/>
            <w:vAlign w:val="center"/>
          </w:tcPr>
          <w:p w14:paraId="53876930" w14:textId="77777777"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DB3C45" w14:textId="77777777"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A3D0C6" w14:textId="77777777"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148D0E21" w14:textId="77777777"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0263C56F" w14:textId="77777777"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4899E4B4" w14:textId="77777777"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7828D0D5" w14:textId="77777777" w:rsidTr="003E1E3D">
        <w:tc>
          <w:tcPr>
            <w:tcW w:w="2239" w:type="dxa"/>
            <w:vAlign w:val="center"/>
          </w:tcPr>
          <w:p w14:paraId="1A4F9EE6" w14:textId="77777777"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8F9838" w14:textId="77777777"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CFA52A" w14:textId="77777777"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0F0009D0" w14:textId="77777777"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0F8523F7" w14:textId="77777777"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01C18570" w14:textId="77777777"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4C3B4D6F" w14:textId="77777777" w:rsidTr="003E1E3D">
        <w:tc>
          <w:tcPr>
            <w:tcW w:w="2239" w:type="dxa"/>
            <w:vAlign w:val="center"/>
          </w:tcPr>
          <w:p w14:paraId="50E06F98" w14:textId="77777777" w:rsidR="00B87A6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26007F" w14:textId="77777777"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EDDFA7" w14:textId="77777777"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51A9E980" w14:textId="77777777"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7E6FB98D" w14:textId="77777777"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1F2E3F33" w14:textId="77777777"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217088DF" w14:textId="77777777" w:rsidTr="003E1E3D">
        <w:tc>
          <w:tcPr>
            <w:tcW w:w="2239" w:type="dxa"/>
            <w:vAlign w:val="center"/>
          </w:tcPr>
          <w:p w14:paraId="1A168739" w14:textId="77777777" w:rsidR="00B87A6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4E5EC2" w14:textId="77777777"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963C7F" w14:textId="77777777"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089BD671" w14:textId="77777777"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D7E5BBB" w14:textId="77777777"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5391F4FE" w14:textId="77777777"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64F3D" w:rsidRPr="00D30C67" w14:paraId="036FBC0D" w14:textId="77777777" w:rsidTr="005475FA">
        <w:tc>
          <w:tcPr>
            <w:tcW w:w="10744" w:type="dxa"/>
            <w:gridSpan w:val="5"/>
            <w:vAlign w:val="center"/>
          </w:tcPr>
          <w:p w14:paraId="753F8942" w14:textId="77777777" w:rsidR="00564F3D" w:rsidRPr="00564F3D" w:rsidRDefault="00564F3D" w:rsidP="00564F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64F3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SUMA</w:t>
            </w:r>
          </w:p>
        </w:tc>
        <w:tc>
          <w:tcPr>
            <w:tcW w:w="3543" w:type="dxa"/>
          </w:tcPr>
          <w:p w14:paraId="2181964D" w14:textId="77777777" w:rsidR="00564F3D" w:rsidRPr="001F513B" w:rsidRDefault="00564F3D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708DFB69" w14:textId="77777777" w:rsidR="000C75EB" w:rsidRPr="00E70521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Pracownicy UJ – zazwyczaj dodatek do wynagrodzenia, osoby nie będące pracownikami UJ - umowa cywilnoprawna - dzieło lub zlecenie.</w:t>
      </w:r>
      <w:r w:rsidR="0072251C">
        <w:rPr>
          <w:rFonts w:ascii="Times New Roman" w:hAnsi="Times New Roman" w:cs="Times New Roman"/>
          <w:sz w:val="20"/>
          <w:szCs w:val="20"/>
        </w:rPr>
        <w:t xml:space="preserve"> Wynagrodzenie należne jedynie osobom nie </w:t>
      </w:r>
      <w:r w:rsidR="0072251C" w:rsidRPr="00E70521">
        <w:rPr>
          <w:rFonts w:ascii="Times New Roman" w:hAnsi="Times New Roman" w:cs="Times New Roman"/>
          <w:sz w:val="20"/>
          <w:szCs w:val="20"/>
        </w:rPr>
        <w:t>będącym twórcami Innowacji.</w:t>
      </w:r>
    </w:p>
    <w:p w14:paraId="11F2F04C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52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70521">
        <w:rPr>
          <w:rFonts w:ascii="Times New Roman" w:hAnsi="Times New Roman" w:cs="Times New Roman"/>
          <w:sz w:val="20"/>
          <w:szCs w:val="20"/>
        </w:rPr>
        <w:t xml:space="preserve"> - Należy pamiętać o limicie 276 h całkowitego zawodowego zaangażowania osoby uzyskującej wynagrodzenie w projekcie.</w:t>
      </w:r>
      <w:r w:rsidRPr="000C75E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FF93E8B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uwzględnić, iż ze względu na procedury zatrudnienia w UJ, najwcześniejszy możliwy okres to minimum miesiąc od dnia rozpoczęcia projektu.</w:t>
      </w:r>
    </w:p>
    <w:p w14:paraId="07E13769" w14:textId="2278FFA1" w:rsidR="00C37C68" w:rsidRPr="009D549F" w:rsidRDefault="009D549F" w:rsidP="009D54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9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0C75EB" w:rsidRPr="009D549F">
        <w:rPr>
          <w:rFonts w:ascii="Times New Roman" w:hAnsi="Times New Roman" w:cs="Times New Roman"/>
          <w:sz w:val="20"/>
          <w:szCs w:val="20"/>
        </w:rPr>
        <w:t xml:space="preserve">Zaplanowana kwota wynagrodzenia to koszt brutto </w:t>
      </w:r>
      <w:proofErr w:type="spellStart"/>
      <w:r w:rsidR="000C75EB" w:rsidRPr="009D549F">
        <w:rPr>
          <w:rFonts w:ascii="Times New Roman" w:hAnsi="Times New Roman" w:cs="Times New Roman"/>
          <w:sz w:val="20"/>
          <w:szCs w:val="20"/>
        </w:rPr>
        <w:t>brutto</w:t>
      </w:r>
      <w:proofErr w:type="spellEnd"/>
      <w:r w:rsidR="000C75EB" w:rsidRPr="009D549F">
        <w:rPr>
          <w:rFonts w:ascii="Times New Roman" w:hAnsi="Times New Roman" w:cs="Times New Roman"/>
          <w:sz w:val="20"/>
          <w:szCs w:val="20"/>
        </w:rPr>
        <w:t>, czyli całkowity koszt zatrudnienia.</w:t>
      </w:r>
    </w:p>
    <w:p w14:paraId="7512BFCE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54868" w14:textId="0D5F049D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1C7A050" w14:textId="79F22391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A36C0C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Kierownika jednostki</w:t>
      </w:r>
    </w:p>
    <w:p w14:paraId="225DF182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6D6E8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2B1D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03B2B" w14:textId="51C4FE5D" w:rsidR="00BE2B70" w:rsidRDefault="00122DDA" w:rsidP="00BE2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ab/>
      </w:r>
      <w:r w:rsidR="00BE2B7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AEA5B99" w14:textId="2E3B86BF" w:rsidR="00C37C68" w:rsidRDefault="00BE2B70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rzełożonego </w:t>
      </w:r>
      <w:r>
        <w:rPr>
          <w:rFonts w:ascii="Times New Roman" w:hAnsi="Times New Roman" w:cs="Times New Roman"/>
          <w:sz w:val="24"/>
          <w:szCs w:val="24"/>
        </w:rPr>
        <w:t>Kierownika 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2DDA">
        <w:rPr>
          <w:rFonts w:ascii="Times New Roman" w:hAnsi="Times New Roman" w:cs="Times New Roman"/>
          <w:sz w:val="24"/>
          <w:szCs w:val="24"/>
        </w:rPr>
        <w:t>podpis Brokera</w:t>
      </w:r>
      <w:r w:rsidR="00A23E91">
        <w:rPr>
          <w:rFonts w:ascii="Times New Roman" w:hAnsi="Times New Roman" w:cs="Times New Roman"/>
          <w:sz w:val="24"/>
          <w:szCs w:val="24"/>
        </w:rPr>
        <w:t xml:space="preserve"> CTT CITTRU</w:t>
      </w:r>
    </w:p>
    <w:p w14:paraId="1BC8C9B0" w14:textId="77777777"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C68" w:rsidSect="00F87332">
          <w:headerReference w:type="default" r:id="rId10"/>
          <w:footerReference w:type="default" r:id="rId11"/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00EE14E5" w14:textId="7ED4FC7E" w:rsidR="004A0F81" w:rsidRPr="00122DDA" w:rsidRDefault="004A0F81" w:rsidP="00D359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do </w:t>
      </w:r>
      <w:r w:rsidR="00D35931" w:rsidRPr="00D35931">
        <w:rPr>
          <w:rFonts w:ascii="Times New Roman" w:hAnsi="Times New Roman" w:cs="Times New Roman"/>
          <w:sz w:val="16"/>
          <w:szCs w:val="16"/>
        </w:rPr>
        <w:t>Wniosek zespołu badawczego UJ o dofinans</w:t>
      </w:r>
      <w:r w:rsidR="00D35931">
        <w:rPr>
          <w:rFonts w:ascii="Times New Roman" w:hAnsi="Times New Roman" w:cs="Times New Roman"/>
          <w:sz w:val="16"/>
          <w:szCs w:val="16"/>
        </w:rPr>
        <w:t xml:space="preserve">owanie prac przedwdrożeniowych </w:t>
      </w:r>
      <w:r w:rsidR="00D35931" w:rsidRPr="00D35931">
        <w:rPr>
          <w:rFonts w:ascii="Times New Roman" w:hAnsi="Times New Roman" w:cs="Times New Roman"/>
          <w:sz w:val="16"/>
          <w:szCs w:val="16"/>
        </w:rPr>
        <w:t>dla Innowac</w:t>
      </w:r>
      <w:r w:rsidR="00D35931">
        <w:rPr>
          <w:rFonts w:ascii="Times New Roman" w:hAnsi="Times New Roman" w:cs="Times New Roman"/>
          <w:sz w:val="16"/>
          <w:szCs w:val="16"/>
        </w:rPr>
        <w:t xml:space="preserve">ji Uniwersytetu Jagiellońskiego </w:t>
      </w:r>
      <w:r w:rsidR="00D35931" w:rsidRPr="00D35931">
        <w:rPr>
          <w:rFonts w:ascii="Times New Roman" w:hAnsi="Times New Roman" w:cs="Times New Roman"/>
          <w:sz w:val="16"/>
          <w:szCs w:val="16"/>
        </w:rPr>
        <w:t>ze środków CTT CITTRU</w:t>
      </w:r>
    </w:p>
    <w:p w14:paraId="48A45242" w14:textId="77777777" w:rsidR="004A0F81" w:rsidRDefault="004A0F81" w:rsidP="00C37C68">
      <w:pPr>
        <w:widowControl w:val="0"/>
        <w:autoSpaceDE w:val="0"/>
        <w:autoSpaceDN w:val="0"/>
        <w:adjustRightInd w:val="0"/>
        <w:spacing w:after="0"/>
        <w:ind w:left="79" w:right="1724"/>
        <w:jc w:val="both"/>
        <w:rPr>
          <w:rFonts w:ascii="Times New Roman" w:hAnsi="Times New Roman" w:cs="Times New Roman"/>
          <w:sz w:val="20"/>
          <w:szCs w:val="24"/>
        </w:rPr>
      </w:pPr>
    </w:p>
    <w:p w14:paraId="62F4893D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0"/>
        <w:ind w:left="79" w:right="1724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..</w:t>
      </w:r>
    </w:p>
    <w:p w14:paraId="5A41D79A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120"/>
        <w:ind w:right="3120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pacing w:val="-1"/>
          <w:sz w:val="20"/>
          <w:szCs w:val="24"/>
        </w:rPr>
        <w:t xml:space="preserve">                (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3"/>
          <w:sz w:val="20"/>
          <w:szCs w:val="24"/>
        </w:rPr>
        <w:t>m</w:t>
      </w:r>
      <w:r w:rsidRPr="00C37C68">
        <w:rPr>
          <w:rFonts w:ascii="Times New Roman" w:hAnsi="Times New Roman" w:cs="Times New Roman"/>
          <w:sz w:val="20"/>
          <w:szCs w:val="24"/>
        </w:rPr>
        <w:t>ię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 xml:space="preserve"> naz</w:t>
      </w:r>
      <w:r w:rsidRPr="00C37C68">
        <w:rPr>
          <w:rFonts w:ascii="Times New Roman" w:hAnsi="Times New Roman" w:cs="Times New Roman"/>
          <w:spacing w:val="-3"/>
          <w:sz w:val="20"/>
          <w:szCs w:val="24"/>
        </w:rPr>
        <w:t>w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sk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o</w:t>
      </w:r>
      <w:r w:rsidRPr="00C37C68">
        <w:rPr>
          <w:rFonts w:ascii="Times New Roman" w:hAnsi="Times New Roman" w:cs="Times New Roman"/>
          <w:sz w:val="20"/>
          <w:szCs w:val="24"/>
        </w:rPr>
        <w:t>)</w:t>
      </w:r>
    </w:p>
    <w:p w14:paraId="2AF9251C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0"/>
        <w:ind w:left="79" w:right="1650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4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</w:p>
    <w:p w14:paraId="331167CF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120"/>
        <w:ind w:right="2355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pacing w:val="-1"/>
          <w:sz w:val="20"/>
          <w:szCs w:val="24"/>
        </w:rPr>
        <w:t>(</w:t>
      </w:r>
      <w:r w:rsidRPr="00C37C68">
        <w:rPr>
          <w:rFonts w:ascii="Times New Roman" w:hAnsi="Times New Roman" w:cs="Times New Roman"/>
          <w:sz w:val="20"/>
          <w:szCs w:val="24"/>
        </w:rPr>
        <w:t>je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dnos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tk</w:t>
      </w:r>
      <w:r w:rsidRPr="00C37C68">
        <w:rPr>
          <w:rFonts w:ascii="Times New Roman" w:hAnsi="Times New Roman" w:cs="Times New Roman"/>
          <w:sz w:val="20"/>
          <w:szCs w:val="24"/>
        </w:rPr>
        <w:t>a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organ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za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c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y</w:t>
      </w:r>
      <w:r w:rsidRPr="00C37C68">
        <w:rPr>
          <w:rFonts w:ascii="Times New Roman" w:hAnsi="Times New Roman" w:cs="Times New Roman"/>
          <w:sz w:val="20"/>
          <w:szCs w:val="24"/>
        </w:rPr>
        <w:t>jn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a UJ, jeśli dotyczy</w:t>
      </w:r>
      <w:r w:rsidRPr="00C37C68">
        <w:rPr>
          <w:rFonts w:ascii="Times New Roman" w:hAnsi="Times New Roman" w:cs="Times New Roman"/>
          <w:sz w:val="20"/>
          <w:szCs w:val="24"/>
        </w:rPr>
        <w:t>)</w:t>
      </w:r>
    </w:p>
    <w:p w14:paraId="3DC8325D" w14:textId="6C00A98D" w:rsidR="00C37C68" w:rsidRDefault="00C37C68" w:rsidP="00C37C6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sz w:val="21"/>
          <w:szCs w:val="21"/>
        </w:rPr>
        <w:t xml:space="preserve">Wyrażam zgodę na przetwarzanie moich danych osobowych w zakresie: imię i nazwisko, numer telefonu (w przypadku podania w formularzu numeru prywatnego), adresu email, jednostki organizacyjnej UJ (jeśli dotyczy) w celu oceny złożonego wniosku i udzielenia wsparcia </w:t>
      </w:r>
      <w:r w:rsidR="001E20F6" w:rsidRPr="00F87332">
        <w:rPr>
          <w:rFonts w:ascii="Times New Roman" w:hAnsi="Times New Roman" w:cs="Times New Roman"/>
          <w:sz w:val="21"/>
          <w:szCs w:val="21"/>
        </w:rPr>
        <w:t xml:space="preserve">badań przedwdrożeniowych </w:t>
      </w:r>
      <w:r w:rsidRPr="00F87332">
        <w:rPr>
          <w:rFonts w:ascii="Times New Roman" w:hAnsi="Times New Roman" w:cs="Times New Roman"/>
          <w:sz w:val="21"/>
          <w:szCs w:val="21"/>
        </w:rPr>
        <w:t>oferowanego przez CTT CITTRU UJ oraz zgodnie z klauzulą informacyjną dołączoną do mojej zgody.</w:t>
      </w:r>
    </w:p>
    <w:p w14:paraId="707584A0" w14:textId="77777777" w:rsidR="00D35931" w:rsidRPr="00F87332" w:rsidRDefault="00D35931" w:rsidP="00C37C6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440DC2C" w14:textId="77777777" w:rsidR="00C37C68" w:rsidRPr="00C37C68" w:rsidRDefault="00F87332" w:rsidP="00C37C68">
      <w:pPr>
        <w:spacing w:after="120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="00C37C68" w:rsidRPr="00C37C68">
        <w:rPr>
          <w:rFonts w:ascii="Times New Roman" w:hAnsi="Times New Roman" w:cs="Times New Roman"/>
          <w:b/>
          <w:szCs w:val="24"/>
        </w:rPr>
        <w:t>Wyrażam zgodę</w:t>
      </w:r>
      <w:r w:rsidR="00C37C68" w:rsidRPr="00C37C68">
        <w:rPr>
          <w:rFonts w:ascii="Times New Roman" w:hAnsi="Times New Roman" w:cs="Times New Roman"/>
          <w:szCs w:val="24"/>
        </w:rPr>
        <w:t xml:space="preserve"> </w:t>
      </w:r>
    </w:p>
    <w:p w14:paraId="074B5B48" w14:textId="77777777" w:rsidR="00C37C68" w:rsidRPr="00C37C68" w:rsidRDefault="00C37C68" w:rsidP="00C37C68">
      <w:pPr>
        <w:spacing w:after="0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C37C6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14:paraId="70F97DB8" w14:textId="77777777" w:rsidR="00C37C68" w:rsidRPr="00C37C68" w:rsidRDefault="00C37C68" w:rsidP="00F87332">
      <w:pPr>
        <w:spacing w:after="0"/>
        <w:jc w:val="right"/>
        <w:rPr>
          <w:rFonts w:ascii="Times New Roman" w:hAnsi="Times New Roman" w:cs="Times New Roman"/>
          <w:sz w:val="12"/>
          <w:szCs w:val="24"/>
        </w:rPr>
      </w:pP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7C68">
        <w:rPr>
          <w:rFonts w:ascii="Times New Roman" w:hAnsi="Times New Roman" w:cs="Times New Roman"/>
          <w:sz w:val="20"/>
          <w:szCs w:val="20"/>
        </w:rPr>
        <w:t>miejscowość, data, czytelny podpis</w:t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</w:p>
    <w:p w14:paraId="0611F23F" w14:textId="77777777" w:rsidR="004334B6" w:rsidRPr="004334B6" w:rsidRDefault="004334B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34B6">
        <w:rPr>
          <w:rFonts w:ascii="Times New Roman" w:hAnsi="Times New Roman" w:cs="Times New Roman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7987152E" w14:textId="33B60229" w:rsidR="004334B6" w:rsidRPr="004334B6" w:rsidRDefault="004334B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34B6">
        <w:rPr>
          <w:rFonts w:ascii="Times New Roman" w:hAnsi="Times New Roman" w:cs="Times New Roman"/>
          <w:sz w:val="21"/>
          <w:szCs w:val="21"/>
        </w:rPr>
        <w:t>1.</w:t>
      </w:r>
      <w:r w:rsidR="001E20F6">
        <w:rPr>
          <w:rFonts w:ascii="Times New Roman" w:hAnsi="Times New Roman" w:cs="Times New Roman"/>
          <w:sz w:val="21"/>
          <w:szCs w:val="21"/>
        </w:rPr>
        <w:t xml:space="preserve"> </w:t>
      </w:r>
      <w:r w:rsidRPr="004334B6">
        <w:rPr>
          <w:rFonts w:ascii="Times New Roman" w:hAnsi="Times New Roman" w:cs="Times New Roman"/>
          <w:sz w:val="21"/>
          <w:szCs w:val="21"/>
        </w:rPr>
        <w:t>Administratorem Pani/Pana danych osobowych jest Uniwersytet Jagielloński, ul. Gołębia 24, 31-007 Kraków, reprezentowany przez Rektora UJ.</w:t>
      </w:r>
    </w:p>
    <w:p w14:paraId="4E446BB0" w14:textId="36AF7DCD" w:rsidR="004334B6" w:rsidRPr="004334B6" w:rsidRDefault="004334B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34B6">
        <w:rPr>
          <w:rFonts w:ascii="Times New Roman" w:hAnsi="Times New Roman" w:cs="Times New Roman"/>
          <w:sz w:val="21"/>
          <w:szCs w:val="21"/>
        </w:rPr>
        <w:t>2.</w:t>
      </w:r>
      <w:r w:rsidR="001E20F6">
        <w:rPr>
          <w:rFonts w:ascii="Times New Roman" w:hAnsi="Times New Roman" w:cs="Times New Roman"/>
          <w:sz w:val="21"/>
          <w:szCs w:val="21"/>
        </w:rPr>
        <w:t xml:space="preserve"> </w:t>
      </w:r>
      <w:r w:rsidRPr="004334B6">
        <w:rPr>
          <w:rFonts w:ascii="Times New Roman" w:hAnsi="Times New Roman" w:cs="Times New Roman"/>
          <w:sz w:val="21"/>
          <w:szCs w:val="21"/>
        </w:rPr>
        <w:t>Uniwersytet Jagielloński wyznaczył Inspektora Ochrony Danych, ul. Gołębia 24, 30-007 Kraków, pokój nr 5. Kontakt z Inspektorem możliwy jest przez e-mail: iod@uj.edu.pl lub pod nr telefonu 12 663 12 25.</w:t>
      </w:r>
    </w:p>
    <w:p w14:paraId="33DF0714" w14:textId="55C4A573" w:rsidR="001E20F6" w:rsidRDefault="004334B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Pr="004334B6">
        <w:rPr>
          <w:rFonts w:ascii="Times New Roman" w:hAnsi="Times New Roman" w:cs="Times New Roman"/>
          <w:sz w:val="21"/>
          <w:szCs w:val="21"/>
        </w:rPr>
        <w:t>.</w:t>
      </w:r>
      <w:r w:rsidR="001E20F6">
        <w:rPr>
          <w:rFonts w:ascii="Times New Roman" w:hAnsi="Times New Roman" w:cs="Times New Roman"/>
          <w:sz w:val="21"/>
          <w:szCs w:val="21"/>
        </w:rPr>
        <w:t xml:space="preserve"> </w:t>
      </w:r>
      <w:r w:rsidRPr="004334B6">
        <w:rPr>
          <w:rFonts w:ascii="Times New Roman" w:hAnsi="Times New Roman" w:cs="Times New Roman"/>
          <w:sz w:val="21"/>
          <w:szCs w:val="21"/>
        </w:rPr>
        <w:t xml:space="preserve">Pani/Pana dane osobowe przetwarzane będą w celu </w:t>
      </w:r>
      <w:r w:rsidR="00907EB8">
        <w:rPr>
          <w:rFonts w:ascii="Times New Roman" w:hAnsi="Times New Roman" w:cs="Times New Roman"/>
          <w:sz w:val="21"/>
          <w:szCs w:val="21"/>
        </w:rPr>
        <w:t>analizy i realizacji wniosku o</w:t>
      </w:r>
      <w:r w:rsidR="00907EB8" w:rsidRPr="00907EB8">
        <w:rPr>
          <w:rFonts w:ascii="Times New Roman" w:hAnsi="Times New Roman" w:cs="Times New Roman"/>
          <w:sz w:val="21"/>
          <w:szCs w:val="21"/>
        </w:rPr>
        <w:t xml:space="preserve"> dofinansowani</w:t>
      </w:r>
      <w:r w:rsidR="00907EB8">
        <w:rPr>
          <w:rFonts w:ascii="Times New Roman" w:hAnsi="Times New Roman" w:cs="Times New Roman"/>
          <w:sz w:val="21"/>
          <w:szCs w:val="21"/>
        </w:rPr>
        <w:t>e</w:t>
      </w:r>
      <w:r w:rsidR="00907EB8" w:rsidRPr="00907EB8">
        <w:rPr>
          <w:rFonts w:ascii="Times New Roman" w:hAnsi="Times New Roman" w:cs="Times New Roman"/>
          <w:sz w:val="21"/>
          <w:szCs w:val="21"/>
        </w:rPr>
        <w:t xml:space="preserve"> prac przedwdrożeniowych ze środków </w:t>
      </w:r>
      <w:r w:rsidR="00D35931">
        <w:rPr>
          <w:rFonts w:ascii="Times New Roman" w:hAnsi="Times New Roman" w:cs="Times New Roman"/>
          <w:sz w:val="21"/>
          <w:szCs w:val="21"/>
        </w:rPr>
        <w:t>CTT CITTRU.</w:t>
      </w:r>
    </w:p>
    <w:p w14:paraId="1E298BDF" w14:textId="77777777" w:rsidR="001E20F6" w:rsidRDefault="001E20F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 w:rsidR="00C37C68" w:rsidRPr="00F87332">
        <w:rPr>
          <w:rFonts w:ascii="Times New Roman" w:hAnsi="Times New Roman" w:cs="Times New Roman"/>
          <w:sz w:val="21"/>
          <w:szCs w:val="21"/>
        </w:rPr>
        <w:t xml:space="preserve">Podanie przez Panią/Pana danych jest dobrowolne, aczkolwiek odmowa ich podania jest równoznaczna z brakiem możliwości udzielenia wsparcia </w:t>
      </w:r>
      <w:r w:rsidR="000B3717">
        <w:rPr>
          <w:rFonts w:ascii="Times New Roman" w:hAnsi="Times New Roman" w:cs="Times New Roman"/>
          <w:sz w:val="21"/>
          <w:szCs w:val="21"/>
        </w:rPr>
        <w:t>badań przedwdrożeniowych</w:t>
      </w:r>
      <w:r w:rsidR="00C37C68" w:rsidRPr="00F87332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8676E0D" w14:textId="77777777" w:rsidR="001E20F6" w:rsidRDefault="001E20F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r w:rsidRPr="001E20F6">
        <w:rPr>
          <w:rFonts w:ascii="Times New Roman" w:hAnsi="Times New Roman" w:cs="Times New Roman"/>
          <w:sz w:val="21"/>
          <w:szCs w:val="21"/>
        </w:rPr>
        <w:t>Pani/Pana dane osobowe będą przechowywane przez okres przewidziany przepisami prawa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B608DE5" w14:textId="77777777" w:rsidR="001E20F6" w:rsidRDefault="001E20F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</w:t>
      </w:r>
      <w:r w:rsidRPr="001E20F6">
        <w:rPr>
          <w:rFonts w:ascii="Times New Roman" w:hAnsi="Times New Roman" w:cs="Times New Roman"/>
          <w:sz w:val="21"/>
          <w:szCs w:val="21"/>
        </w:rPr>
        <w:t>Pani/Pana dane osobowe nie będą przekazywane do państw trzecich (poza Europejski Obszar Gospodarczy)</w:t>
      </w:r>
      <w:r>
        <w:rPr>
          <w:rFonts w:ascii="Times New Roman" w:hAnsi="Times New Roman" w:cs="Times New Roman"/>
          <w:sz w:val="21"/>
          <w:szCs w:val="21"/>
        </w:rPr>
        <w:t xml:space="preserve"> i </w:t>
      </w:r>
      <w:r w:rsidRPr="001E20F6">
        <w:rPr>
          <w:rFonts w:ascii="Times New Roman" w:hAnsi="Times New Roman" w:cs="Times New Roman"/>
          <w:sz w:val="21"/>
          <w:szCs w:val="21"/>
        </w:rPr>
        <w:t>do organizacji międzynarodowych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1E20F6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2D3B4BC" w14:textId="77777777" w:rsidR="001E20F6" w:rsidRDefault="001E20F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 </w:t>
      </w:r>
      <w:r w:rsidR="00C37C68" w:rsidRPr="00F87332">
        <w:rPr>
          <w:rFonts w:ascii="Times New Roman" w:hAnsi="Times New Roman" w:cs="Times New Roman"/>
          <w:sz w:val="21"/>
          <w:szCs w:val="21"/>
        </w:rPr>
        <w:t>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CITTRU, bez wpływu na zgodność z prawem przetwarzania, którego dokonano na podstawie zgody przed jej cofnięciem. Wycofanie zgody na przetwarzanie danych osobowych można przesłać e-mailem na adres: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37C68" w:rsidRPr="00F87332">
        <w:rPr>
          <w:rFonts w:ascii="Times New Roman" w:hAnsi="Times New Roman" w:cs="Times New Roman"/>
          <w:sz w:val="21"/>
          <w:szCs w:val="21"/>
        </w:rPr>
        <w:t>cittru@uj.edu.pl; pocztą tradycyjna na adres CTT CITTRU UJ, ul.</w:t>
      </w:r>
      <w:r>
        <w:rPr>
          <w:rFonts w:ascii="Times New Roman" w:hAnsi="Times New Roman" w:cs="Times New Roman"/>
          <w:sz w:val="21"/>
          <w:szCs w:val="21"/>
        </w:rPr>
        <w:t> </w:t>
      </w:r>
      <w:r w:rsidR="00C37C68" w:rsidRPr="00F87332">
        <w:rPr>
          <w:rFonts w:ascii="Times New Roman" w:hAnsi="Times New Roman" w:cs="Times New Roman"/>
          <w:sz w:val="21"/>
          <w:szCs w:val="21"/>
        </w:rPr>
        <w:t>Bobrzyńskiego 14, 30-348 Kraków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C37C68" w:rsidRPr="00F87332">
        <w:rPr>
          <w:rFonts w:ascii="Times New Roman" w:hAnsi="Times New Roman" w:cs="Times New Roman"/>
          <w:sz w:val="21"/>
          <w:szCs w:val="21"/>
        </w:rPr>
        <w:t xml:space="preserve">lub wycofać osobiście w biurze CTT CITTRU, pod wskazanym wyżej adresem. </w:t>
      </w:r>
    </w:p>
    <w:p w14:paraId="65EB2BE9" w14:textId="77777777" w:rsidR="001E20F6" w:rsidRDefault="001E20F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 </w:t>
      </w:r>
      <w:r w:rsidRPr="001E20F6">
        <w:rPr>
          <w:rFonts w:ascii="Times New Roman" w:hAnsi="Times New Roman" w:cs="Times New Roman"/>
          <w:sz w:val="21"/>
          <w:szCs w:val="21"/>
        </w:rPr>
        <w:t>Pani/Pana dane osobowe nie będą przedmiotem automatycznego podejmowania decyzji ani profilowania.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E58EE43" w14:textId="7168E60D" w:rsidR="00C37C68" w:rsidRPr="00F87332" w:rsidRDefault="001E20F6" w:rsidP="001E20F6">
      <w:pPr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9. </w:t>
      </w:r>
      <w:r w:rsidR="00C37C68" w:rsidRPr="00F87332">
        <w:rPr>
          <w:rFonts w:ascii="Times New Roman" w:hAnsi="Times New Roman" w:cs="Times New Roman"/>
          <w:sz w:val="21"/>
          <w:szCs w:val="21"/>
        </w:rPr>
        <w:t>Ma Pan/Pani prawo wniesienia skargi do Prezesa Urzędu Ochrony Danych Osobowych gdy uzna Pani/Pan, że przetwarzanie Pani/Pana danych osobowych odbywa się z naruszeniem przepisów Rozporządzenia Ogólnego.</w:t>
      </w:r>
    </w:p>
    <w:p w14:paraId="24B941E7" w14:textId="77777777" w:rsidR="00C37C68" w:rsidRPr="004A0F81" w:rsidRDefault="00C37C68" w:rsidP="004A0F81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b/>
          <w:sz w:val="21"/>
          <w:szCs w:val="21"/>
        </w:rPr>
        <w:t>Potwierdzam, że zapoznałem(</w:t>
      </w:r>
      <w:proofErr w:type="spellStart"/>
      <w:r w:rsidRPr="00F87332">
        <w:rPr>
          <w:rFonts w:ascii="Times New Roman" w:hAnsi="Times New Roman" w:cs="Times New Roman"/>
          <w:b/>
          <w:sz w:val="21"/>
          <w:szCs w:val="21"/>
        </w:rPr>
        <w:t>am</w:t>
      </w:r>
      <w:proofErr w:type="spellEnd"/>
      <w:r w:rsidRPr="00F87332">
        <w:rPr>
          <w:rFonts w:ascii="Times New Roman" w:hAnsi="Times New Roman" w:cs="Times New Roman"/>
          <w:b/>
          <w:sz w:val="21"/>
          <w:szCs w:val="21"/>
        </w:rPr>
        <w:t>) się i przyjmuję do wiadomości powyższe informacje</w:t>
      </w:r>
      <w:r w:rsidRPr="00F8733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221248" w14:textId="77777777" w:rsidR="00C37C68" w:rsidRPr="00C37C68" w:rsidRDefault="00C37C68" w:rsidP="00F87332">
      <w:pPr>
        <w:spacing w:after="12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…….……………………………………</w:t>
      </w:r>
      <w:r w:rsidRPr="00C37C68">
        <w:rPr>
          <w:rFonts w:ascii="Times New Roman" w:hAnsi="Times New Roman" w:cs="Times New Roman"/>
          <w:sz w:val="20"/>
          <w:szCs w:val="24"/>
        </w:rPr>
        <w:br/>
      </w:r>
      <w:r w:rsidR="00F87332">
        <w:rPr>
          <w:rFonts w:ascii="Times New Roman" w:hAnsi="Times New Roman" w:cs="Times New Roman"/>
          <w:i/>
          <w:sz w:val="20"/>
          <w:szCs w:val="24"/>
        </w:rPr>
        <w:t xml:space="preserve">     m</w:t>
      </w:r>
      <w:r w:rsidRPr="00C37C68">
        <w:rPr>
          <w:rFonts w:ascii="Times New Roman" w:hAnsi="Times New Roman" w:cs="Times New Roman"/>
          <w:i/>
          <w:sz w:val="20"/>
          <w:szCs w:val="24"/>
        </w:rPr>
        <w:t>iejscowość, data</w:t>
      </w:r>
      <w:r w:rsidR="00F8733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i/>
          <w:sz w:val="20"/>
          <w:szCs w:val="24"/>
        </w:rPr>
        <w:t>czytelny podpis</w:t>
      </w:r>
    </w:p>
    <w:sectPr w:rsidR="00C37C68" w:rsidRPr="00C37C68" w:rsidSect="004A0F81">
      <w:headerReference w:type="default" r:id="rId12"/>
      <w:footerReference w:type="default" r:id="rId13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71C742" w16cid:durableId="21861491"/>
  <w16cid:commentId w16cid:paraId="6BF5D9AF" w16cid:durableId="21861492"/>
  <w16cid:commentId w16cid:paraId="54FB4B72" w16cid:durableId="21862CD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754A5" w14:textId="77777777" w:rsidR="00DC0988" w:rsidRDefault="00DC0988" w:rsidP="00122DDA">
      <w:pPr>
        <w:spacing w:after="0" w:line="240" w:lineRule="auto"/>
      </w:pPr>
      <w:r>
        <w:separator/>
      </w:r>
    </w:p>
  </w:endnote>
  <w:endnote w:type="continuationSeparator" w:id="0">
    <w:p w14:paraId="1360E60D" w14:textId="77777777" w:rsidR="00DC0988" w:rsidRDefault="00DC0988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3248" w14:textId="77777777" w:rsidR="000632BA" w:rsidRDefault="00D45B92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CD68E28" wp14:editId="51E76040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1" name="Obraz 1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7C5A2CA5" wp14:editId="346457C2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1" name="Obraz 21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5B7B" w14:textId="77777777" w:rsidR="00885984" w:rsidRDefault="00885984" w:rsidP="003E1E3D">
    <w:pPr>
      <w:pStyle w:val="Stopka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72576" behindDoc="1" locked="0" layoutInCell="1" allowOverlap="1" wp14:anchorId="76465392" wp14:editId="4AF9AB18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741BFE4" wp14:editId="6725A350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FB13" w14:textId="77777777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97A233" wp14:editId="6E240B72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1501E52F" wp14:editId="77D80FE5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B23A7" w14:textId="77777777" w:rsidR="00DC0988" w:rsidRDefault="00DC0988" w:rsidP="00122DDA">
      <w:pPr>
        <w:spacing w:after="0" w:line="240" w:lineRule="auto"/>
      </w:pPr>
      <w:r>
        <w:separator/>
      </w:r>
    </w:p>
  </w:footnote>
  <w:footnote w:type="continuationSeparator" w:id="0">
    <w:p w14:paraId="6CB5EFEA" w14:textId="77777777" w:rsidR="00DC0988" w:rsidRDefault="00DC0988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562C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12BA2762" w14:textId="77777777" w:rsidR="009E7AD6" w:rsidRDefault="004C6458" w:rsidP="003E1E3D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4656" behindDoc="0" locked="0" layoutInCell="1" allowOverlap="1" wp14:anchorId="0A9B0B18" wp14:editId="56653D11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17" name="Obraz 17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7E33AD" wp14:editId="04E4A054">
          <wp:extent cx="1754465" cy="836295"/>
          <wp:effectExtent l="0" t="0" r="0" b="1905"/>
          <wp:docPr id="18" name="Obraz 18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5A6F5" w14:textId="77777777"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EA789" w14:textId="77777777" w:rsidR="005468FF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2096" behindDoc="0" locked="0" layoutInCell="1" allowOverlap="1" wp14:anchorId="176FA070" wp14:editId="08878585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13" name="Obraz 1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93E1D2" wp14:editId="521A0333">
          <wp:extent cx="1905000" cy="908050"/>
          <wp:effectExtent l="0" t="0" r="0" b="6350"/>
          <wp:docPr id="9" name="Obraz 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0DE5F5B" w:rsidRPr="00D75038">
      <w:rPr>
        <w:rFonts w:ascii="Times New Roman" w:hAnsi="Times New Roman" w:cs="Times New Roman"/>
        <w:b/>
        <w:sz w:val="24"/>
        <w:szCs w:val="24"/>
      </w:rPr>
      <w:t>POUFNE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03E2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5680" behindDoc="0" locked="0" layoutInCell="1" allowOverlap="1" wp14:anchorId="04CB0469" wp14:editId="29F72DF9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E1F1E81" wp14:editId="0AAB713E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2565C4"/>
    <w:multiLevelType w:val="hybridMultilevel"/>
    <w:tmpl w:val="38EE795E"/>
    <w:lvl w:ilvl="0" w:tplc="A5CAE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A"/>
    <w:rsid w:val="00010B3E"/>
    <w:rsid w:val="000263CC"/>
    <w:rsid w:val="000375FC"/>
    <w:rsid w:val="00041335"/>
    <w:rsid w:val="00045F66"/>
    <w:rsid w:val="00051F49"/>
    <w:rsid w:val="00062352"/>
    <w:rsid w:val="000632BA"/>
    <w:rsid w:val="00065E15"/>
    <w:rsid w:val="00095722"/>
    <w:rsid w:val="000B2C33"/>
    <w:rsid w:val="000B3717"/>
    <w:rsid w:val="000B50D7"/>
    <w:rsid w:val="000C5A1F"/>
    <w:rsid w:val="000C75EB"/>
    <w:rsid w:val="000E2739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B0BD8"/>
    <w:rsid w:val="001B5EB8"/>
    <w:rsid w:val="001E0AA9"/>
    <w:rsid w:val="001E20F6"/>
    <w:rsid w:val="001F513B"/>
    <w:rsid w:val="001F7D16"/>
    <w:rsid w:val="0021720A"/>
    <w:rsid w:val="00217D27"/>
    <w:rsid w:val="00217DFA"/>
    <w:rsid w:val="002236BA"/>
    <w:rsid w:val="00226FB0"/>
    <w:rsid w:val="002419BB"/>
    <w:rsid w:val="0024234D"/>
    <w:rsid w:val="00242C53"/>
    <w:rsid w:val="00280E2A"/>
    <w:rsid w:val="002A73E3"/>
    <w:rsid w:val="002D58DC"/>
    <w:rsid w:val="002D6002"/>
    <w:rsid w:val="002E1FE6"/>
    <w:rsid w:val="00301E60"/>
    <w:rsid w:val="00302731"/>
    <w:rsid w:val="00307C86"/>
    <w:rsid w:val="003112FE"/>
    <w:rsid w:val="003162E3"/>
    <w:rsid w:val="00334768"/>
    <w:rsid w:val="003410CC"/>
    <w:rsid w:val="00352B4D"/>
    <w:rsid w:val="00354CDF"/>
    <w:rsid w:val="00357581"/>
    <w:rsid w:val="003618B7"/>
    <w:rsid w:val="00377D52"/>
    <w:rsid w:val="00392FBA"/>
    <w:rsid w:val="00397633"/>
    <w:rsid w:val="003A10F4"/>
    <w:rsid w:val="003A1382"/>
    <w:rsid w:val="003A35CB"/>
    <w:rsid w:val="003B14F9"/>
    <w:rsid w:val="003B31B9"/>
    <w:rsid w:val="003E01B6"/>
    <w:rsid w:val="003E1E3D"/>
    <w:rsid w:val="00402C56"/>
    <w:rsid w:val="00424F13"/>
    <w:rsid w:val="00425B51"/>
    <w:rsid w:val="0043207B"/>
    <w:rsid w:val="004334B6"/>
    <w:rsid w:val="004359D6"/>
    <w:rsid w:val="00444554"/>
    <w:rsid w:val="00446A09"/>
    <w:rsid w:val="0045026B"/>
    <w:rsid w:val="0045238A"/>
    <w:rsid w:val="00454EAD"/>
    <w:rsid w:val="00466390"/>
    <w:rsid w:val="0047495D"/>
    <w:rsid w:val="0047587D"/>
    <w:rsid w:val="004846ED"/>
    <w:rsid w:val="00485C19"/>
    <w:rsid w:val="004A0F81"/>
    <w:rsid w:val="004B38E6"/>
    <w:rsid w:val="004B6005"/>
    <w:rsid w:val="004B6B1F"/>
    <w:rsid w:val="004C1862"/>
    <w:rsid w:val="004C59C8"/>
    <w:rsid w:val="004C6458"/>
    <w:rsid w:val="004C65AF"/>
    <w:rsid w:val="004E2B00"/>
    <w:rsid w:val="004E7DFD"/>
    <w:rsid w:val="004F6F0F"/>
    <w:rsid w:val="00500D24"/>
    <w:rsid w:val="005343AE"/>
    <w:rsid w:val="0053482B"/>
    <w:rsid w:val="005356A4"/>
    <w:rsid w:val="00545E56"/>
    <w:rsid w:val="005535A9"/>
    <w:rsid w:val="00555087"/>
    <w:rsid w:val="00562182"/>
    <w:rsid w:val="00564F3D"/>
    <w:rsid w:val="0056605F"/>
    <w:rsid w:val="005805A7"/>
    <w:rsid w:val="00587B1B"/>
    <w:rsid w:val="00595FEE"/>
    <w:rsid w:val="005A2FCE"/>
    <w:rsid w:val="005A37E5"/>
    <w:rsid w:val="005B69BA"/>
    <w:rsid w:val="005C3DDC"/>
    <w:rsid w:val="005D4CF3"/>
    <w:rsid w:val="005E1325"/>
    <w:rsid w:val="005E527C"/>
    <w:rsid w:val="005F108E"/>
    <w:rsid w:val="005F273C"/>
    <w:rsid w:val="00601E38"/>
    <w:rsid w:val="006078C7"/>
    <w:rsid w:val="0061141F"/>
    <w:rsid w:val="00611526"/>
    <w:rsid w:val="00611610"/>
    <w:rsid w:val="00617DDB"/>
    <w:rsid w:val="006202D7"/>
    <w:rsid w:val="00622CD7"/>
    <w:rsid w:val="00624660"/>
    <w:rsid w:val="006256B8"/>
    <w:rsid w:val="006276D5"/>
    <w:rsid w:val="00632FC1"/>
    <w:rsid w:val="00664705"/>
    <w:rsid w:val="0067422C"/>
    <w:rsid w:val="006847E3"/>
    <w:rsid w:val="006B223A"/>
    <w:rsid w:val="006B5E67"/>
    <w:rsid w:val="006E04D0"/>
    <w:rsid w:val="006E2A93"/>
    <w:rsid w:val="006E3433"/>
    <w:rsid w:val="006E3C9A"/>
    <w:rsid w:val="006F7782"/>
    <w:rsid w:val="00700BA9"/>
    <w:rsid w:val="00711C37"/>
    <w:rsid w:val="00717D20"/>
    <w:rsid w:val="00721A92"/>
    <w:rsid w:val="0072251C"/>
    <w:rsid w:val="00755230"/>
    <w:rsid w:val="00791809"/>
    <w:rsid w:val="007E2D95"/>
    <w:rsid w:val="007E3DBA"/>
    <w:rsid w:val="007F39B4"/>
    <w:rsid w:val="00805D40"/>
    <w:rsid w:val="00824A0B"/>
    <w:rsid w:val="00824F32"/>
    <w:rsid w:val="008250E1"/>
    <w:rsid w:val="0083555B"/>
    <w:rsid w:val="008546B7"/>
    <w:rsid w:val="00867CFC"/>
    <w:rsid w:val="00880F55"/>
    <w:rsid w:val="00884A82"/>
    <w:rsid w:val="00884EB6"/>
    <w:rsid w:val="00885984"/>
    <w:rsid w:val="008951AA"/>
    <w:rsid w:val="0089680D"/>
    <w:rsid w:val="008B0C0A"/>
    <w:rsid w:val="008D2211"/>
    <w:rsid w:val="008E3E6E"/>
    <w:rsid w:val="008E564D"/>
    <w:rsid w:val="008E6487"/>
    <w:rsid w:val="008E75B3"/>
    <w:rsid w:val="008E7A59"/>
    <w:rsid w:val="008F0149"/>
    <w:rsid w:val="00907EB8"/>
    <w:rsid w:val="00911952"/>
    <w:rsid w:val="009139E5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4F84"/>
    <w:rsid w:val="0096639C"/>
    <w:rsid w:val="0097053E"/>
    <w:rsid w:val="00996E59"/>
    <w:rsid w:val="009A344C"/>
    <w:rsid w:val="009A465C"/>
    <w:rsid w:val="009D2867"/>
    <w:rsid w:val="009D549F"/>
    <w:rsid w:val="009E6149"/>
    <w:rsid w:val="009E7AD6"/>
    <w:rsid w:val="00A23E91"/>
    <w:rsid w:val="00A313FF"/>
    <w:rsid w:val="00A32724"/>
    <w:rsid w:val="00A36C0C"/>
    <w:rsid w:val="00A40845"/>
    <w:rsid w:val="00A47FEB"/>
    <w:rsid w:val="00A6335A"/>
    <w:rsid w:val="00A711F0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000BD"/>
    <w:rsid w:val="00B247A5"/>
    <w:rsid w:val="00B271B8"/>
    <w:rsid w:val="00B334E3"/>
    <w:rsid w:val="00B3590F"/>
    <w:rsid w:val="00B35D5E"/>
    <w:rsid w:val="00B3761E"/>
    <w:rsid w:val="00B50A94"/>
    <w:rsid w:val="00B723CD"/>
    <w:rsid w:val="00B72F8A"/>
    <w:rsid w:val="00B8739C"/>
    <w:rsid w:val="00B87A6B"/>
    <w:rsid w:val="00B941E8"/>
    <w:rsid w:val="00B94749"/>
    <w:rsid w:val="00BA01BA"/>
    <w:rsid w:val="00BB1858"/>
    <w:rsid w:val="00BC2E9F"/>
    <w:rsid w:val="00BC70BE"/>
    <w:rsid w:val="00BC71B0"/>
    <w:rsid w:val="00BD09D8"/>
    <w:rsid w:val="00BD4EA2"/>
    <w:rsid w:val="00BD75FF"/>
    <w:rsid w:val="00BE2B70"/>
    <w:rsid w:val="00BE5303"/>
    <w:rsid w:val="00C02377"/>
    <w:rsid w:val="00C21465"/>
    <w:rsid w:val="00C31D93"/>
    <w:rsid w:val="00C32763"/>
    <w:rsid w:val="00C36AC3"/>
    <w:rsid w:val="00C37C68"/>
    <w:rsid w:val="00C37DDE"/>
    <w:rsid w:val="00C450F7"/>
    <w:rsid w:val="00C56524"/>
    <w:rsid w:val="00C773DE"/>
    <w:rsid w:val="00C8007D"/>
    <w:rsid w:val="00C80681"/>
    <w:rsid w:val="00C92610"/>
    <w:rsid w:val="00CB4359"/>
    <w:rsid w:val="00CB6932"/>
    <w:rsid w:val="00CC20ED"/>
    <w:rsid w:val="00CC2741"/>
    <w:rsid w:val="00CC2DFD"/>
    <w:rsid w:val="00CD7164"/>
    <w:rsid w:val="00CE4F73"/>
    <w:rsid w:val="00CF27DE"/>
    <w:rsid w:val="00D00149"/>
    <w:rsid w:val="00D2128D"/>
    <w:rsid w:val="00D306CD"/>
    <w:rsid w:val="00D30C67"/>
    <w:rsid w:val="00D357EE"/>
    <w:rsid w:val="00D35931"/>
    <w:rsid w:val="00D45B92"/>
    <w:rsid w:val="00D46FED"/>
    <w:rsid w:val="00D67CE4"/>
    <w:rsid w:val="00D92759"/>
    <w:rsid w:val="00D9546B"/>
    <w:rsid w:val="00DA3158"/>
    <w:rsid w:val="00DA4FBB"/>
    <w:rsid w:val="00DB0AB3"/>
    <w:rsid w:val="00DB2312"/>
    <w:rsid w:val="00DC0988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4C11"/>
    <w:rsid w:val="00E5326B"/>
    <w:rsid w:val="00E60541"/>
    <w:rsid w:val="00E7052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3373"/>
    <w:rsid w:val="00F64145"/>
    <w:rsid w:val="00F6761B"/>
    <w:rsid w:val="00F77DCD"/>
    <w:rsid w:val="00F83C99"/>
    <w:rsid w:val="00F84286"/>
    <w:rsid w:val="00F87332"/>
    <w:rsid w:val="00F9539D"/>
    <w:rsid w:val="00F95CBE"/>
    <w:rsid w:val="00FA7B8C"/>
    <w:rsid w:val="00FB62E5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8A872C"/>
  <w15:docId w15:val="{1B9339DC-02E5-447E-8E7A-4C54494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6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doslaw.rudz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Gurba CITTRU UJ</dc:creator>
  <cp:lastModifiedBy>Gabriela Konopka-Cupiał</cp:lastModifiedBy>
  <cp:revision>15</cp:revision>
  <cp:lastPrinted>2019-04-25T07:27:00Z</cp:lastPrinted>
  <dcterms:created xsi:type="dcterms:W3CDTF">2019-04-25T07:37:00Z</dcterms:created>
  <dcterms:modified xsi:type="dcterms:W3CDTF">2020-01-20T07:09:00Z</dcterms:modified>
</cp:coreProperties>
</file>